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88CE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1. Za koje vreme kroz provodnik protekne količina naelektrisanja 5C pri jačini električne struje od</w:t>
      </w:r>
      <w:r w:rsidRPr="00C0219B">
        <w:t xml:space="preserve"> </w:t>
      </w:r>
      <w:r w:rsidRPr="00C0219B">
        <w:rPr>
          <w:b/>
          <w:bCs/>
        </w:rPr>
        <w:t>0,5A?</w:t>
      </w:r>
    </w:p>
    <w:p w14:paraId="782AC0AB" w14:textId="77777777" w:rsidR="00C0219B" w:rsidRDefault="00C0219B" w:rsidP="00C0219B">
      <w:pPr>
        <w:pStyle w:val="NoSpacing"/>
        <w:sectPr w:rsidR="00C021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C911B0" w14:textId="77777777" w:rsidR="00C0219B" w:rsidRPr="00C0219B" w:rsidRDefault="00C0219B" w:rsidP="00C0219B">
      <w:pPr>
        <w:pStyle w:val="NoSpacing"/>
      </w:pPr>
      <w:r w:rsidRPr="00C0219B">
        <w:t> t=10h</w:t>
      </w:r>
    </w:p>
    <w:p w14:paraId="03B87864" w14:textId="77777777" w:rsidR="00C0219B" w:rsidRPr="00C0219B" w:rsidRDefault="00C0219B" w:rsidP="00C0219B">
      <w:pPr>
        <w:pStyle w:val="NoSpacing"/>
      </w:pPr>
      <w:r w:rsidRPr="00C0219B">
        <w:t> t=10s</w:t>
      </w:r>
    </w:p>
    <w:p w14:paraId="56EF33B9" w14:textId="77777777" w:rsidR="00C0219B" w:rsidRPr="00C0219B" w:rsidRDefault="00C0219B" w:rsidP="00C0219B">
      <w:pPr>
        <w:pStyle w:val="NoSpacing"/>
      </w:pPr>
      <w:r w:rsidRPr="00C0219B">
        <w:t> t=1s</w:t>
      </w:r>
    </w:p>
    <w:p w14:paraId="1B2E65DF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1A01E2B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2. Električna struja u kolu je 0,5A. Za vreme od 3h protekne koja količina naelektrisanja?</w:t>
      </w:r>
    </w:p>
    <w:p w14:paraId="5E06E3DE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B228EB" w14:textId="77777777" w:rsidR="00C0219B" w:rsidRPr="00C0219B" w:rsidRDefault="00C0219B" w:rsidP="00C0219B">
      <w:pPr>
        <w:pStyle w:val="NoSpacing"/>
      </w:pPr>
      <w:r w:rsidRPr="00C0219B">
        <w:t> 5400C</w:t>
      </w:r>
    </w:p>
    <w:p w14:paraId="5BD89C48" w14:textId="77777777" w:rsidR="00C0219B" w:rsidRPr="00C0219B" w:rsidRDefault="00C0219B" w:rsidP="00C0219B">
      <w:pPr>
        <w:pStyle w:val="NoSpacing"/>
      </w:pPr>
      <w:r w:rsidRPr="00C0219B">
        <w:t> 54C</w:t>
      </w:r>
    </w:p>
    <w:p w14:paraId="1FF058FD" w14:textId="77777777" w:rsidR="00C0219B" w:rsidRPr="00C0219B" w:rsidRDefault="00C0219B" w:rsidP="00C0219B">
      <w:pPr>
        <w:pStyle w:val="NoSpacing"/>
      </w:pPr>
      <w:r w:rsidRPr="00C0219B">
        <w:t> 540C</w:t>
      </w:r>
    </w:p>
    <w:p w14:paraId="49609CE8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292ABCA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3. Količina naelektrisanja koju ima akumulator je 30Ah, koliko je to kulona?</w:t>
      </w:r>
    </w:p>
    <w:p w14:paraId="1A704148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D541F8" w14:textId="77777777" w:rsidR="00C0219B" w:rsidRPr="00C0219B" w:rsidRDefault="00C0219B" w:rsidP="00C0219B">
      <w:pPr>
        <w:pStyle w:val="NoSpacing"/>
      </w:pPr>
      <w:r w:rsidRPr="00C0219B">
        <w:t> 108kC</w:t>
      </w:r>
    </w:p>
    <w:p w14:paraId="23509BEA" w14:textId="77777777" w:rsidR="00C0219B" w:rsidRPr="00C0219B" w:rsidRDefault="00C0219B" w:rsidP="00C0219B">
      <w:pPr>
        <w:pStyle w:val="NoSpacing"/>
      </w:pPr>
      <w:r w:rsidRPr="00C0219B">
        <w:t> 108C</w:t>
      </w:r>
    </w:p>
    <w:p w14:paraId="5F852831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7A2B29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4. Kolika električna struja protekne kroz potrošač za vreme od 10 min ako protekne količina</w:t>
      </w:r>
      <w:r w:rsidRPr="00C0219B">
        <w:t xml:space="preserve"> </w:t>
      </w:r>
      <w:r w:rsidRPr="00C0219B">
        <w:rPr>
          <w:b/>
          <w:bCs/>
        </w:rPr>
        <w:t>naelektrisanja 300C?</w:t>
      </w:r>
    </w:p>
    <w:p w14:paraId="1263D31E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D6A4D9" w14:textId="77777777" w:rsidR="00C0219B" w:rsidRPr="00C0219B" w:rsidRDefault="00C0219B" w:rsidP="00C0219B">
      <w:pPr>
        <w:pStyle w:val="NoSpacing"/>
      </w:pPr>
      <w:r w:rsidRPr="00C0219B">
        <w:t> 5A</w:t>
      </w:r>
    </w:p>
    <w:p w14:paraId="007F1AB0" w14:textId="77777777" w:rsidR="00C0219B" w:rsidRPr="00C0219B" w:rsidRDefault="00C0219B" w:rsidP="00C0219B">
      <w:pPr>
        <w:pStyle w:val="NoSpacing"/>
      </w:pPr>
      <w:r w:rsidRPr="00C0219B">
        <w:t> 0,5A</w:t>
      </w:r>
    </w:p>
    <w:p w14:paraId="272F7D2C" w14:textId="77777777" w:rsidR="00C0219B" w:rsidRPr="00C0219B" w:rsidRDefault="00C0219B" w:rsidP="00C0219B">
      <w:pPr>
        <w:pStyle w:val="NoSpacing"/>
      </w:pPr>
      <w:r w:rsidRPr="00C0219B">
        <w:t> 50A</w:t>
      </w:r>
    </w:p>
    <w:p w14:paraId="1AA6EE48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3E1D368" w14:textId="342C5345" w:rsidR="00C0219B" w:rsidRPr="00C0219B" w:rsidRDefault="00C0219B" w:rsidP="00C0219B">
      <w:pPr>
        <w:pStyle w:val="NoSpacing"/>
      </w:pPr>
      <w:r w:rsidRPr="00C0219B">
        <w:drawing>
          <wp:inline distT="0" distB="0" distL="0" distR="0" wp14:anchorId="67CC086F" wp14:editId="7A6D146B">
            <wp:extent cx="2895600" cy="10317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87" cy="10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1AA0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5. Odrediti ekvivalentnu otpornost između tačaka A i B.</w:t>
      </w:r>
    </w:p>
    <w:p w14:paraId="11100578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A26C8D" w14:textId="77777777" w:rsidR="00C0219B" w:rsidRPr="00C0219B" w:rsidRDefault="00C0219B" w:rsidP="00C0219B">
      <w:pPr>
        <w:pStyle w:val="NoSpacing"/>
      </w:pPr>
      <w:r w:rsidRPr="00C0219B">
        <w:t> Jedan om</w:t>
      </w:r>
    </w:p>
    <w:p w14:paraId="552B43CC" w14:textId="77777777" w:rsidR="00C0219B" w:rsidRPr="00C0219B" w:rsidRDefault="00C0219B" w:rsidP="00C0219B">
      <w:pPr>
        <w:pStyle w:val="NoSpacing"/>
      </w:pPr>
      <w:r w:rsidRPr="00C0219B">
        <w:t> Dva oma</w:t>
      </w:r>
    </w:p>
    <w:p w14:paraId="77D4DC7F" w14:textId="77777777" w:rsidR="00C0219B" w:rsidRPr="00C0219B" w:rsidRDefault="00C0219B" w:rsidP="00C0219B">
      <w:pPr>
        <w:pStyle w:val="NoSpacing"/>
      </w:pPr>
      <w:r w:rsidRPr="00C0219B">
        <w:t> Tri oma</w:t>
      </w:r>
    </w:p>
    <w:p w14:paraId="2EAE80BF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E5F94D8" w14:textId="77777777" w:rsidR="00C0219B" w:rsidRDefault="00C0219B" w:rsidP="00C0219B">
      <w:pPr>
        <w:pStyle w:val="NoSpacing"/>
      </w:pPr>
    </w:p>
    <w:p w14:paraId="0E5CB608" w14:textId="73DE0898" w:rsidR="00C0219B" w:rsidRPr="00C0219B" w:rsidRDefault="00C0219B" w:rsidP="00C0219B">
      <w:pPr>
        <w:pStyle w:val="NoSpacing"/>
      </w:pPr>
      <w:r w:rsidRPr="00C0219B">
        <w:drawing>
          <wp:inline distT="0" distB="0" distL="0" distR="0" wp14:anchorId="3DE8283E" wp14:editId="00FF0FFA">
            <wp:extent cx="1567933" cy="1856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38" cy="18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0CC7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6. Svi otpornici u kolu prikazanom na slici imaju istu otpornost od četiri oma. Ako je napon na</w:t>
      </w:r>
      <w:r w:rsidRPr="00C0219B">
        <w:t xml:space="preserve"> </w:t>
      </w:r>
      <w:r w:rsidRPr="00C0219B">
        <w:rPr>
          <w:b/>
          <w:bCs/>
        </w:rPr>
        <w:t>krajevima izvora struje 11V, kolika je vrednost električne struje koja protiče kroz svaki otpornik.</w:t>
      </w:r>
    </w:p>
    <w:p w14:paraId="03B6E6CB" w14:textId="77777777" w:rsidR="00C0219B" w:rsidRPr="00C0219B" w:rsidRDefault="00C0219B" w:rsidP="00C0219B">
      <w:pPr>
        <w:pStyle w:val="NoSpacing"/>
      </w:pPr>
      <w:r w:rsidRPr="00C0219B">
        <w:t> I1=I2=I3=I5=I6= 0,75A</w:t>
      </w:r>
    </w:p>
    <w:p w14:paraId="1AC0AB93" w14:textId="77777777" w:rsidR="00C0219B" w:rsidRPr="00C0219B" w:rsidRDefault="00C0219B" w:rsidP="00C0219B">
      <w:pPr>
        <w:pStyle w:val="NoSpacing"/>
      </w:pPr>
      <w:r w:rsidRPr="00C0219B">
        <w:t> I1=I2=1A; I3=0,75A; I4=I5=I6=0,25A</w:t>
      </w:r>
    </w:p>
    <w:p w14:paraId="6C82F839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7. Potrošač otpornosti pedesetpet oma priključen je na napon od dvestadvadeset volti. Odredi</w:t>
      </w:r>
      <w:r w:rsidRPr="00C0219B">
        <w:t xml:space="preserve"> </w:t>
      </w:r>
      <w:r w:rsidRPr="00C0219B">
        <w:rPr>
          <w:b/>
          <w:bCs/>
        </w:rPr>
        <w:t>el.struju koja protiče kroz potrošač?</w:t>
      </w:r>
    </w:p>
    <w:p w14:paraId="778DE30B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798A08" w14:textId="77777777" w:rsidR="00C0219B" w:rsidRPr="00C0219B" w:rsidRDefault="00C0219B" w:rsidP="00C0219B">
      <w:pPr>
        <w:pStyle w:val="NoSpacing"/>
      </w:pPr>
      <w:r w:rsidRPr="00C0219B">
        <w:t> I=3A</w:t>
      </w:r>
    </w:p>
    <w:p w14:paraId="0CB14155" w14:textId="77777777" w:rsidR="00C0219B" w:rsidRPr="00C0219B" w:rsidRDefault="00C0219B" w:rsidP="00C0219B">
      <w:pPr>
        <w:pStyle w:val="NoSpacing"/>
      </w:pPr>
      <w:r w:rsidRPr="00C0219B">
        <w:t> I=4A</w:t>
      </w:r>
    </w:p>
    <w:p w14:paraId="194C1E06" w14:textId="77777777" w:rsidR="00C0219B" w:rsidRDefault="00C0219B" w:rsidP="00C0219B">
      <w:pPr>
        <w:pStyle w:val="NoSpacing"/>
        <w:sectPr w:rsidR="00C0219B" w:rsidSect="00C0219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C0219B">
        <w:t> I=5A</w:t>
      </w:r>
    </w:p>
    <w:p w14:paraId="0C2FB899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8. Za koje vreme el.struja izvrši rad u potrošaču el.otpornosti sto oma, ako je vrednost napona</w:t>
      </w:r>
      <w:r w:rsidRPr="00C0219B">
        <w:t xml:space="preserve"> </w:t>
      </w:r>
      <w:r w:rsidRPr="00C0219B">
        <w:rPr>
          <w:b/>
          <w:bCs/>
        </w:rPr>
        <w:t>pedest volti i rad iznosi petnaest kilođžula?</w:t>
      </w:r>
    </w:p>
    <w:p w14:paraId="1DC97982" w14:textId="77777777" w:rsidR="00C0219B" w:rsidRPr="00C0219B" w:rsidRDefault="00C0219B" w:rsidP="00C0219B">
      <w:pPr>
        <w:pStyle w:val="NoSpacing"/>
      </w:pPr>
      <w:r w:rsidRPr="00C0219B">
        <w:t> Za minut</w:t>
      </w:r>
    </w:p>
    <w:p w14:paraId="55474558" w14:textId="77777777" w:rsidR="00C0219B" w:rsidRPr="00C0219B" w:rsidRDefault="00C0219B" w:rsidP="00C0219B">
      <w:pPr>
        <w:pStyle w:val="NoSpacing"/>
      </w:pPr>
      <w:r w:rsidRPr="00C0219B">
        <w:t> Za dest minuta</w:t>
      </w:r>
    </w:p>
    <w:p w14:paraId="2A3C27FF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9. Ako je priključen na isti osigurač fen mikser snage 1kW i pegla 2kW istovremeno, da li će osigurač od 16A izdržati optetećenje, radni napon uređaja je uobičajenih 220V.</w:t>
      </w:r>
    </w:p>
    <w:p w14:paraId="60D7321C" w14:textId="77777777" w:rsidR="00C0219B" w:rsidRPr="00C0219B" w:rsidRDefault="00C0219B" w:rsidP="00C0219B">
      <w:pPr>
        <w:pStyle w:val="NoSpacing"/>
      </w:pPr>
      <w:r w:rsidRPr="00C0219B">
        <w:t> Izdržaće optetećenje</w:t>
      </w:r>
    </w:p>
    <w:p w14:paraId="3AAA3929" w14:textId="77777777" w:rsidR="00C0219B" w:rsidRPr="00C0219B" w:rsidRDefault="00C0219B" w:rsidP="00C0219B">
      <w:pPr>
        <w:pStyle w:val="NoSpacing"/>
      </w:pPr>
      <w:r w:rsidRPr="00C0219B">
        <w:t> Neće izdržati optetećenje</w:t>
      </w:r>
    </w:p>
    <w:p w14:paraId="2F5F9D55" w14:textId="77777777" w:rsidR="00C0219B" w:rsidRPr="00C0219B" w:rsidRDefault="00C0219B" w:rsidP="00C0219B">
      <w:pPr>
        <w:pStyle w:val="NoSpacing"/>
      </w:pPr>
      <w:r w:rsidRPr="00C0219B">
        <w:rPr>
          <w:b/>
          <w:bCs/>
        </w:rPr>
        <w:t>10. Pri proticanju električne struje 2A kroz otpornik električne otpornosti pedest oma, oslobodi se</w:t>
      </w:r>
      <w:r w:rsidRPr="00C0219B">
        <w:t xml:space="preserve"> toplota 6kJ, za koje vreme</w:t>
      </w:r>
    </w:p>
    <w:p w14:paraId="02238BA4" w14:textId="77777777" w:rsidR="00C0219B" w:rsidRPr="00C0219B" w:rsidRDefault="00C0219B" w:rsidP="00C0219B">
      <w:pPr>
        <w:pStyle w:val="NoSpacing"/>
      </w:pPr>
      <w:r w:rsidRPr="00C0219B">
        <w:t> t=3s</w:t>
      </w:r>
    </w:p>
    <w:p w14:paraId="28B0CA2D" w14:textId="54148EE9" w:rsidR="00C0219B" w:rsidRDefault="00C0219B" w:rsidP="00C0219B">
      <w:pPr>
        <w:pStyle w:val="NoSpacing"/>
      </w:pPr>
      <w:r w:rsidRPr="00C0219B">
        <w:t> t=30s</w:t>
      </w:r>
    </w:p>
    <w:p w14:paraId="05197ADF" w14:textId="4E96C399" w:rsidR="00C0219B" w:rsidRPr="00C0219B" w:rsidRDefault="00C0219B" w:rsidP="00C0219B">
      <w:pPr>
        <w:pStyle w:val="NoSpacing"/>
      </w:pPr>
      <w:r w:rsidRPr="00C0219B">
        <w:lastRenderedPageBreak/>
        <w:drawing>
          <wp:inline distT="0" distB="0" distL="0" distR="0" wp14:anchorId="21B77FB2" wp14:editId="104CAA8E">
            <wp:extent cx="1451201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64" cy="12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7C2D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11. Kolika je ekvivalentna električna otpornost ako je napon izvora struje 1,5 V?</w:t>
      </w:r>
    </w:p>
    <w:p w14:paraId="2B27A8E9" w14:textId="77777777" w:rsidR="00C0219B" w:rsidRPr="00C0219B" w:rsidRDefault="00C0219B" w:rsidP="00C0219B">
      <w:pPr>
        <w:pStyle w:val="NoSpacing"/>
      </w:pPr>
      <w:r w:rsidRPr="00C0219B">
        <w:t> 1,2oma</w:t>
      </w:r>
    </w:p>
    <w:p w14:paraId="2B87AEF7" w14:textId="77777777" w:rsidR="00C0219B" w:rsidRPr="00C0219B" w:rsidRDefault="00C0219B" w:rsidP="00C0219B">
      <w:pPr>
        <w:pStyle w:val="NoSpacing"/>
      </w:pPr>
      <w:r w:rsidRPr="00C0219B">
        <w:t> 1,6oma</w:t>
      </w:r>
    </w:p>
    <w:p w14:paraId="0F4FF5AD" w14:textId="112883CE" w:rsidR="00C0219B" w:rsidRPr="00C0219B" w:rsidRDefault="00C0219B" w:rsidP="00C0219B">
      <w:pPr>
        <w:pStyle w:val="NoSpacing"/>
      </w:pPr>
      <w:r w:rsidRPr="00C0219B">
        <w:drawing>
          <wp:inline distT="0" distB="0" distL="0" distR="0" wp14:anchorId="17AA8E15" wp14:editId="57C191D8">
            <wp:extent cx="1616110" cy="14001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14" cy="14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AD51" w14:textId="77777777" w:rsidR="00C0219B" w:rsidRPr="00C0219B" w:rsidRDefault="00C0219B" w:rsidP="00C0219B">
      <w:pPr>
        <w:pStyle w:val="NoSpacing"/>
        <w:rPr>
          <w:b/>
          <w:bCs/>
        </w:rPr>
      </w:pPr>
      <w:r w:rsidRPr="00C0219B">
        <w:rPr>
          <w:b/>
          <w:bCs/>
        </w:rPr>
        <w:t>12. Kolika električna struja protekne kroz ove otpornike?</w:t>
      </w:r>
    </w:p>
    <w:p w14:paraId="0E55AA23" w14:textId="77777777" w:rsidR="00C0219B" w:rsidRPr="00C0219B" w:rsidRDefault="00C0219B" w:rsidP="00C0219B">
      <w:pPr>
        <w:pStyle w:val="NoSpacing"/>
      </w:pPr>
      <w:r w:rsidRPr="00C0219B">
        <w:t> I1=0,19A ; I2= 0,75A</w:t>
      </w:r>
    </w:p>
    <w:p w14:paraId="076CAC8D" w14:textId="77777777" w:rsidR="00C0219B" w:rsidRPr="00C0219B" w:rsidRDefault="00C0219B" w:rsidP="00C0219B">
      <w:pPr>
        <w:pStyle w:val="NoSpacing"/>
      </w:pPr>
      <w:r w:rsidRPr="00C0219B">
        <w:t> I1=1A; I2=2A</w:t>
      </w:r>
    </w:p>
    <w:p w14:paraId="33BB571D" w14:textId="77777777" w:rsidR="00C0219B" w:rsidRPr="00C0219B" w:rsidRDefault="00C0219B" w:rsidP="00C0219B">
      <w:pPr>
        <w:pStyle w:val="NoSpacing"/>
      </w:pPr>
    </w:p>
    <w:p w14:paraId="5FE25FA1" w14:textId="77777777" w:rsidR="00C0219B" w:rsidRDefault="00C0219B" w:rsidP="00C0219B">
      <w:pPr>
        <w:pStyle w:val="NoSpacing"/>
      </w:pPr>
    </w:p>
    <w:sectPr w:rsidR="00C0219B" w:rsidSect="00C0219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9B"/>
    <w:rsid w:val="00C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4C97"/>
  <w15:chartTrackingRefBased/>
  <w15:docId w15:val="{57E63A25-D727-4360-A1B2-01E150A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0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1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3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5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72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54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88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7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09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44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2022-10-18T18:30:00Z</dcterms:created>
  <dcterms:modified xsi:type="dcterms:W3CDTF">2022-10-18T18:33:00Z</dcterms:modified>
</cp:coreProperties>
</file>