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316A" w14:textId="15F9C7BC" w:rsidR="00900EDF" w:rsidRDefault="00900EDF" w:rsidP="00900EDF">
      <w:r w:rsidRPr="00900EDF">
        <w:t>1. Na fotografiji je prikazano</w:t>
      </w:r>
    </w:p>
    <w:p w14:paraId="1786FB90" w14:textId="2B8C9CC1" w:rsidR="00900EDF" w:rsidRPr="00900EDF" w:rsidRDefault="00900EDF" w:rsidP="00900EDF">
      <w:r w:rsidRPr="00900EDF">
        <w:drawing>
          <wp:inline distT="0" distB="0" distL="0" distR="0" wp14:anchorId="1DF6938B" wp14:editId="338E67F5">
            <wp:extent cx="2334099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0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08102" w14:textId="77777777" w:rsidR="00900EDF" w:rsidRPr="00900EDF" w:rsidRDefault="00900EDF" w:rsidP="00900EDF">
      <w:r w:rsidRPr="00900EDF">
        <w:t> Usmereno kretanje slobodnih elektrona</w:t>
      </w:r>
    </w:p>
    <w:p w14:paraId="03D21088" w14:textId="77777777" w:rsidR="00900EDF" w:rsidRPr="00900EDF" w:rsidRDefault="00900EDF" w:rsidP="00900EDF">
      <w:r w:rsidRPr="00900EDF">
        <w:t> Haotično kretanje slobodnih elektrona</w:t>
      </w:r>
    </w:p>
    <w:p w14:paraId="2CD0ECFA" w14:textId="77777777" w:rsidR="00900EDF" w:rsidRPr="00900EDF" w:rsidRDefault="00900EDF" w:rsidP="00900EDF">
      <w:r w:rsidRPr="00900EDF">
        <w:t>2. Usmereno kretanje elektrona u pravcu električnog polja zbog dejstva električnih sila je električna struja- tačno ili netačno</w:t>
      </w:r>
    </w:p>
    <w:p w14:paraId="661FF5CE" w14:textId="77777777" w:rsidR="00900EDF" w:rsidRPr="00900EDF" w:rsidRDefault="00900EDF" w:rsidP="00900EDF">
      <w:r w:rsidRPr="00900EDF">
        <w:t> Tačno</w:t>
      </w:r>
    </w:p>
    <w:p w14:paraId="7325C882" w14:textId="77777777" w:rsidR="00900EDF" w:rsidRPr="00900EDF" w:rsidRDefault="00900EDF" w:rsidP="00900EDF">
      <w:r w:rsidRPr="00900EDF">
        <w:t> Netačno</w:t>
      </w:r>
    </w:p>
    <w:p w14:paraId="0B8A19EB" w14:textId="77777777" w:rsidR="00900EDF" w:rsidRPr="00900EDF" w:rsidRDefault="00900EDF" w:rsidP="00900EDF">
      <w:r w:rsidRPr="00900EDF">
        <w:t>3. Koji su neophodni uslovi za pojavu električne struje?</w:t>
      </w:r>
    </w:p>
    <w:p w14:paraId="4C10F50F" w14:textId="77777777" w:rsidR="00900EDF" w:rsidRPr="00900EDF" w:rsidRDefault="00900EDF" w:rsidP="00900EDF">
      <w:r w:rsidRPr="00900EDF">
        <w:t> Prisustvo slobodnih naelektrisanih čestica</w:t>
      </w:r>
    </w:p>
    <w:p w14:paraId="41960C21" w14:textId="77777777" w:rsidR="00900EDF" w:rsidRPr="00900EDF" w:rsidRDefault="00900EDF" w:rsidP="00900EDF">
      <w:r w:rsidRPr="00900EDF">
        <w:t> Prisustvo slobodnih naelektrisanih čestica i postojanja razlike potencijala na krajevima provodnika</w:t>
      </w:r>
    </w:p>
    <w:p w14:paraId="345C1300" w14:textId="77777777" w:rsidR="00900EDF" w:rsidRPr="00900EDF" w:rsidRDefault="00900EDF" w:rsidP="00900EDF">
      <w:r w:rsidRPr="00900EDF">
        <w:t>4. Kada električno polje ne menja svoj smer tokom vremena, naelektrisane čestice kreću se uvek ______, takva struja naziva se______.</w:t>
      </w:r>
    </w:p>
    <w:p w14:paraId="4B51A5A4" w14:textId="77777777" w:rsidR="00900EDF" w:rsidRPr="00900EDF" w:rsidRDefault="00900EDF" w:rsidP="00900EDF">
      <w:r w:rsidRPr="00900EDF">
        <w:t> U istom smeru, jednosmerna el.struja</w:t>
      </w:r>
    </w:p>
    <w:p w14:paraId="164C58BA" w14:textId="77777777" w:rsidR="00900EDF" w:rsidRPr="00900EDF" w:rsidRDefault="00900EDF" w:rsidP="00900EDF">
      <w:r w:rsidRPr="00900EDF">
        <w:t> U istom smeru, naizmenična el.struja</w:t>
      </w:r>
    </w:p>
    <w:p w14:paraId="09F48A60" w14:textId="77777777" w:rsidR="00900EDF" w:rsidRPr="00900EDF" w:rsidRDefault="00900EDF" w:rsidP="00900EDF">
      <w:r w:rsidRPr="00900EDF">
        <w:t>5. Kada električno polje naizmenično menja smer, takvu struju nazivamo______.</w:t>
      </w:r>
    </w:p>
    <w:p w14:paraId="056D3E33" w14:textId="77777777" w:rsidR="00900EDF" w:rsidRPr="00900EDF" w:rsidRDefault="00900EDF" w:rsidP="00900EDF">
      <w:r w:rsidRPr="00900EDF">
        <w:t> Jednosmernom el.strujom</w:t>
      </w:r>
    </w:p>
    <w:p w14:paraId="4AF7DC48" w14:textId="39CA1131" w:rsidR="00900EDF" w:rsidRDefault="00900EDF" w:rsidP="00900EDF">
      <w:r w:rsidRPr="00900EDF">
        <w:t> Naizmeničnom el.strujom</w:t>
      </w:r>
    </w:p>
    <w:p w14:paraId="1802520E" w14:textId="46179A7F" w:rsidR="00900EDF" w:rsidRPr="00900EDF" w:rsidRDefault="00900EDF" w:rsidP="00900EDF">
      <w:r w:rsidRPr="00900EDF">
        <w:t>6. Na fotografiji je prikazan</w:t>
      </w:r>
    </w:p>
    <w:p w14:paraId="0F91EF0E" w14:textId="77777777" w:rsidR="00900EDF" w:rsidRPr="00900EDF" w:rsidRDefault="00900EDF" w:rsidP="00900EDF">
      <w:r w:rsidRPr="00900EDF">
        <w:drawing>
          <wp:inline distT="0" distB="0" distL="0" distR="0" wp14:anchorId="49850808" wp14:editId="571F32DD">
            <wp:extent cx="2362026" cy="17716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30" cy="177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4A25" w14:textId="77777777" w:rsidR="00900EDF" w:rsidRPr="00900EDF" w:rsidRDefault="00900EDF" w:rsidP="00900EDF">
      <w:r w:rsidRPr="00900EDF">
        <w:t> Galvanometar</w:t>
      </w:r>
    </w:p>
    <w:p w14:paraId="5E016BFE" w14:textId="77777777" w:rsidR="00900EDF" w:rsidRPr="00900EDF" w:rsidRDefault="00900EDF" w:rsidP="00900EDF">
      <w:r w:rsidRPr="00900EDF">
        <w:t> Voltin element</w:t>
      </w:r>
    </w:p>
    <w:p w14:paraId="7798E775" w14:textId="77777777" w:rsidR="00900EDF" w:rsidRPr="00900EDF" w:rsidRDefault="00900EDF" w:rsidP="00900EDF">
      <w:r w:rsidRPr="00900EDF">
        <w:t>7. Koji je razlog zašto se Voltin element retko upotrebljava u praksi?</w:t>
      </w:r>
    </w:p>
    <w:p w14:paraId="3FF45AD5" w14:textId="77777777" w:rsidR="00900EDF" w:rsidRPr="00900EDF" w:rsidRDefault="00900EDF" w:rsidP="00900EDF">
      <w:r w:rsidRPr="00900EDF">
        <w:lastRenderedPageBreak/>
        <w:t> Teško se nabavljaju potrebni delovi za sklapanje elementa</w:t>
      </w:r>
    </w:p>
    <w:p w14:paraId="1C4D6370" w14:textId="0EA8B580" w:rsidR="00900EDF" w:rsidRDefault="00900EDF" w:rsidP="00900EDF">
      <w:r w:rsidRPr="00900EDF">
        <w:t> Struja koju on daje, prilikom upotrebe brzo slabi</w:t>
      </w:r>
    </w:p>
    <w:p w14:paraId="7947B22F" w14:textId="3DD3E06B" w:rsidR="00900EDF" w:rsidRPr="00900EDF" w:rsidRDefault="00900EDF" w:rsidP="00900EDF">
      <w:r w:rsidRPr="00900EDF">
        <w:t>8. Na fotografiji je prikazan</w:t>
      </w:r>
    </w:p>
    <w:p w14:paraId="63E8558B" w14:textId="57394B2E" w:rsidR="00900EDF" w:rsidRPr="00900EDF" w:rsidRDefault="00900EDF" w:rsidP="00900EDF">
      <w:r w:rsidRPr="00900EDF">
        <w:drawing>
          <wp:inline distT="0" distB="0" distL="0" distR="0" wp14:anchorId="2CA8D461" wp14:editId="0D453D93">
            <wp:extent cx="2216861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36" cy="15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67529" w14:textId="77777777" w:rsidR="00900EDF" w:rsidRPr="00900EDF" w:rsidRDefault="00900EDF" w:rsidP="00900EDF">
      <w:r w:rsidRPr="00900EDF">
        <w:t> Šematski prikaz jednostavnog strujnog kola</w:t>
      </w:r>
    </w:p>
    <w:p w14:paraId="3BF98F8B" w14:textId="53CAEA5C" w:rsidR="00900EDF" w:rsidRDefault="00900EDF" w:rsidP="00900EDF">
      <w:r w:rsidRPr="00900EDF">
        <w:t> Veza voltmetra i optpornik</w:t>
      </w:r>
    </w:p>
    <w:p w14:paraId="2A8DB48C" w14:textId="2FE25A52" w:rsidR="00900EDF" w:rsidRPr="00900EDF" w:rsidRDefault="00900EDF" w:rsidP="00900EDF">
      <w:r w:rsidRPr="00900EDF">
        <w:t>9. Na fotografiji je prikazano</w:t>
      </w:r>
    </w:p>
    <w:p w14:paraId="1AB60ED6" w14:textId="6B29B5A1" w:rsidR="00900EDF" w:rsidRPr="00900EDF" w:rsidRDefault="00900EDF" w:rsidP="00900EDF">
      <w:r w:rsidRPr="00900EDF">
        <w:drawing>
          <wp:inline distT="0" distB="0" distL="0" distR="0" wp14:anchorId="36815567" wp14:editId="481BEDB4">
            <wp:extent cx="2254939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7" cy="17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10B5" w14:textId="77777777" w:rsidR="00900EDF" w:rsidRPr="00900EDF" w:rsidRDefault="00900EDF" w:rsidP="00900EDF">
      <w:r w:rsidRPr="00900EDF">
        <w:t> Najjednostavnije električno kolo</w:t>
      </w:r>
    </w:p>
    <w:p w14:paraId="620AF4AD" w14:textId="77777777" w:rsidR="00900EDF" w:rsidRPr="00900EDF" w:rsidRDefault="00900EDF" w:rsidP="00900EDF">
      <w:r w:rsidRPr="00900EDF">
        <w:t> Baterija velikog kapaciteta</w:t>
      </w:r>
    </w:p>
    <w:p w14:paraId="595973AD" w14:textId="77777777" w:rsidR="00900EDF" w:rsidRPr="00900EDF" w:rsidRDefault="00900EDF" w:rsidP="00900EDF">
      <w:r w:rsidRPr="00900EDF">
        <w:t>10. Koja je jedinica specifične otpornosti?</w:t>
      </w:r>
    </w:p>
    <w:p w14:paraId="57B7A417" w14:textId="77777777" w:rsidR="00900EDF" w:rsidRPr="00900EDF" w:rsidRDefault="00900EDF" w:rsidP="00900EDF">
      <w:r w:rsidRPr="00900EDF">
        <w:t> Om</w:t>
      </w:r>
    </w:p>
    <w:p w14:paraId="3B1EE3F1" w14:textId="77777777" w:rsidR="00900EDF" w:rsidRPr="00900EDF" w:rsidRDefault="00900EDF" w:rsidP="00900EDF">
      <w:r w:rsidRPr="00900EDF">
        <w:t> Om-metar</w:t>
      </w:r>
    </w:p>
    <w:p w14:paraId="2B1B695F" w14:textId="77777777" w:rsidR="00900EDF" w:rsidRPr="00900EDF" w:rsidRDefault="00900EDF" w:rsidP="00900EDF">
      <w:r w:rsidRPr="00900EDF">
        <w:t>11. Električna otpornost provodnika zavisi od specifične otpornosti provodnika, srazmerna je njegovoj dužini i obrnuto srazmerna površini njegovog poprečnog preseka- tačno ili netačno</w:t>
      </w:r>
    </w:p>
    <w:p w14:paraId="55A62CAA" w14:textId="77777777" w:rsidR="00900EDF" w:rsidRPr="00900EDF" w:rsidRDefault="00900EDF" w:rsidP="00900EDF">
      <w:r w:rsidRPr="00900EDF">
        <w:t> Tačno</w:t>
      </w:r>
    </w:p>
    <w:p w14:paraId="630C56B7" w14:textId="77777777" w:rsidR="00900EDF" w:rsidRPr="00900EDF" w:rsidRDefault="00900EDF" w:rsidP="00900EDF">
      <w:r w:rsidRPr="00900EDF">
        <w:t> Netačno</w:t>
      </w:r>
    </w:p>
    <w:p w14:paraId="25F1651D" w14:textId="77777777" w:rsidR="00900EDF" w:rsidRDefault="00900EDF"/>
    <w:sectPr w:rsidR="0090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DF"/>
    <w:rsid w:val="009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261"/>
  <w15:chartTrackingRefBased/>
  <w15:docId w15:val="{288E3BF0-2F11-4732-9AC1-56FBAD5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85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2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82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03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07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9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2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56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2022-10-19T17:39:00Z</dcterms:created>
  <dcterms:modified xsi:type="dcterms:W3CDTF">2022-10-19T17:42:00Z</dcterms:modified>
</cp:coreProperties>
</file>