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6C80" w14:textId="77777777" w:rsidR="005E1D93" w:rsidRDefault="005E1D93" w:rsidP="005E1D93">
      <w:pPr>
        <w:pStyle w:val="NoSpacing"/>
      </w:pPr>
      <w:r>
        <w:t>Prenos energije u ekosistemu; kruženje ugljenika i azota-Test za 8. razred</w:t>
      </w:r>
    </w:p>
    <w:p w14:paraId="755649CE" w14:textId="77777777" w:rsidR="005E1D93" w:rsidRDefault="005E1D93" w:rsidP="005E1D93">
      <w:pPr>
        <w:pStyle w:val="NoSpacing"/>
      </w:pPr>
    </w:p>
    <w:p w14:paraId="0A5A65D7" w14:textId="77777777" w:rsidR="005E1D93" w:rsidRDefault="005E1D93" w:rsidP="005E1D93">
      <w:pPr>
        <w:pStyle w:val="NoSpacing"/>
      </w:pPr>
    </w:p>
    <w:p w14:paraId="4901A247" w14:textId="77777777" w:rsidR="005E1D93" w:rsidRPr="005E1D93" w:rsidRDefault="005E1D93" w:rsidP="005E1D93">
      <w:pPr>
        <w:pStyle w:val="NoSpacing"/>
        <w:rPr>
          <w:b/>
          <w:bCs/>
        </w:rPr>
      </w:pPr>
      <w:r w:rsidRPr="005E1D93">
        <w:rPr>
          <w:b/>
          <w:bCs/>
        </w:rPr>
        <w:t>1. Šta je neophodno mitohondrijama kako bi u procesu ćelijskog disanja stvorile energiju?</w:t>
      </w:r>
    </w:p>
    <w:p w14:paraId="0B0081ED" w14:textId="7060BFB1" w:rsidR="005E1D93" w:rsidRDefault="005E1D93" w:rsidP="005E1D93">
      <w:pPr>
        <w:pStyle w:val="NoSpacing"/>
      </w:pPr>
      <w:r>
        <w:t xml:space="preserve"> Ugljen-dioksid</w:t>
      </w:r>
      <w:r>
        <w:rPr>
          <w:lang w:val="sr-Latn-RS"/>
        </w:rPr>
        <w:t xml:space="preserve">                    </w:t>
      </w:r>
      <w:r>
        <w:t xml:space="preserve"> Kiseonik i glukoza</w:t>
      </w:r>
      <w:r>
        <w:rPr>
          <w:lang w:val="sr-Latn-RS"/>
        </w:rPr>
        <w:t xml:space="preserve">                        </w:t>
      </w:r>
      <w:r>
        <w:t xml:space="preserve"> Kiseonik</w:t>
      </w:r>
    </w:p>
    <w:p w14:paraId="637933D5" w14:textId="77777777" w:rsidR="005E1D93" w:rsidRPr="005E1D93" w:rsidRDefault="005E1D93" w:rsidP="005E1D93">
      <w:pPr>
        <w:pStyle w:val="NoSpacing"/>
        <w:rPr>
          <w:b/>
          <w:bCs/>
        </w:rPr>
      </w:pPr>
      <w:r w:rsidRPr="005E1D93">
        <w:rPr>
          <w:b/>
          <w:bCs/>
        </w:rPr>
        <w:t>2. Životinje usvajaju ugljenik iz:</w:t>
      </w:r>
    </w:p>
    <w:p w14:paraId="468B56C9" w14:textId="77621A68" w:rsidR="005E1D93" w:rsidRDefault="005E1D93" w:rsidP="005E1D93">
      <w:pPr>
        <w:pStyle w:val="NoSpacing"/>
      </w:pPr>
      <w:r>
        <w:t xml:space="preserve"> Biljaka, hraneći se njima</w:t>
      </w:r>
      <w:r>
        <w:rPr>
          <w:lang w:val="sr-Latn-RS"/>
        </w:rPr>
        <w:t xml:space="preserve">                       </w:t>
      </w:r>
      <w:r>
        <w:t xml:space="preserve"> Atmosfere, udišući vazduh</w:t>
      </w:r>
    </w:p>
    <w:p w14:paraId="6A8D2EC4" w14:textId="77777777" w:rsidR="005E1D93" w:rsidRPr="005E1D93" w:rsidRDefault="005E1D93" w:rsidP="005E1D93">
      <w:pPr>
        <w:pStyle w:val="NoSpacing"/>
        <w:rPr>
          <w:b/>
          <w:bCs/>
        </w:rPr>
      </w:pPr>
      <w:r w:rsidRPr="005E1D93">
        <w:rPr>
          <w:b/>
          <w:bCs/>
        </w:rPr>
        <w:t>3. Šta se dešava u procesu nitrifikacije?</w:t>
      </w:r>
    </w:p>
    <w:p w14:paraId="4547F590" w14:textId="77777777" w:rsidR="005E1D93" w:rsidRDefault="005E1D93" w:rsidP="005E1D93">
      <w:pPr>
        <w:pStyle w:val="NoSpacing"/>
      </w:pPr>
      <w:r>
        <w:t xml:space="preserve"> Nitrati se prevode u okside azota i molekularni azot; azot se vraća u atmosferu</w:t>
      </w:r>
    </w:p>
    <w:p w14:paraId="74A45F6A" w14:textId="77777777" w:rsidR="005E1D93" w:rsidRDefault="005E1D93" w:rsidP="005E1D93">
      <w:pPr>
        <w:pStyle w:val="NoSpacing"/>
      </w:pPr>
      <w:r>
        <w:t xml:space="preserve"> Joni azota se prevode do nitrata</w:t>
      </w:r>
    </w:p>
    <w:p w14:paraId="0C55C076" w14:textId="77777777" w:rsidR="005E1D93" w:rsidRPr="005E1D93" w:rsidRDefault="005E1D93" w:rsidP="005E1D93">
      <w:pPr>
        <w:pStyle w:val="NoSpacing"/>
        <w:rPr>
          <w:b/>
          <w:bCs/>
        </w:rPr>
      </w:pPr>
      <w:r w:rsidRPr="005E1D93">
        <w:rPr>
          <w:b/>
          <w:bCs/>
        </w:rPr>
        <w:t>4. 78% atmosfere čini:</w:t>
      </w:r>
    </w:p>
    <w:p w14:paraId="2AD69DC2" w14:textId="5CEF1102" w:rsidR="005E1D93" w:rsidRDefault="005E1D93" w:rsidP="005E1D93">
      <w:pPr>
        <w:pStyle w:val="NoSpacing"/>
      </w:pPr>
      <w:r>
        <w:t xml:space="preserve"> Gasoviti molekularni azot-N2</w:t>
      </w:r>
      <w:r>
        <w:rPr>
          <w:lang w:val="sr-Latn-RS"/>
        </w:rPr>
        <w:t xml:space="preserve">                </w:t>
      </w:r>
      <w:r>
        <w:t xml:space="preserve"> Amonijum</w:t>
      </w:r>
      <w:r>
        <w:rPr>
          <w:lang w:val="sr-Latn-RS"/>
        </w:rPr>
        <w:t xml:space="preserve">                  </w:t>
      </w:r>
      <w:r>
        <w:t xml:space="preserve"> Organski oblik azota</w:t>
      </w:r>
    </w:p>
    <w:p w14:paraId="066EF29F" w14:textId="77777777" w:rsidR="005E1D93" w:rsidRPr="005E1D93" w:rsidRDefault="005E1D93" w:rsidP="005E1D93">
      <w:pPr>
        <w:pStyle w:val="NoSpacing"/>
        <w:rPr>
          <w:b/>
          <w:bCs/>
        </w:rPr>
      </w:pPr>
      <w:r w:rsidRPr="005E1D93">
        <w:rPr>
          <w:b/>
          <w:bCs/>
        </w:rPr>
        <w:t>5. Za proces nitrifikacije zadužene su:</w:t>
      </w:r>
    </w:p>
    <w:p w14:paraId="695E7AC0" w14:textId="77777777" w:rsidR="005E1D93" w:rsidRDefault="005E1D93" w:rsidP="005E1D93">
      <w:pPr>
        <w:pStyle w:val="NoSpacing"/>
      </w:pPr>
      <w:r>
        <w:t>Denitrifikujuće bakterije</w:t>
      </w:r>
    </w:p>
    <w:p w14:paraId="6DE9245C" w14:textId="4EB59039" w:rsidR="005E1D93" w:rsidRDefault="005E1D93" w:rsidP="005E1D93">
      <w:pPr>
        <w:pStyle w:val="NoSpacing"/>
      </w:pPr>
      <w:r>
        <w:t xml:space="preserve"> Heterotrofne nitrifikujuće bakterije</w:t>
      </w:r>
    </w:p>
    <w:p w14:paraId="2424C799" w14:textId="77777777" w:rsidR="005E1D93" w:rsidRPr="005E1D93" w:rsidRDefault="005E1D93" w:rsidP="005E1D93">
      <w:pPr>
        <w:pStyle w:val="NoSpacing"/>
        <w:rPr>
          <w:b/>
          <w:bCs/>
        </w:rPr>
      </w:pPr>
      <w:r w:rsidRPr="005E1D93">
        <w:rPr>
          <w:b/>
          <w:bCs/>
        </w:rPr>
        <w:t>6. Tokom ćelijskog disanja se organsko jedinjenje razgrađuje do:</w:t>
      </w:r>
    </w:p>
    <w:p w14:paraId="7DD0A36B" w14:textId="77777777" w:rsidR="005E1D93" w:rsidRDefault="005E1D93" w:rsidP="005E1D93">
      <w:pPr>
        <w:pStyle w:val="NoSpacing"/>
        <w:rPr>
          <w:lang w:val="sr-Latn-RS"/>
        </w:rPr>
      </w:pPr>
      <w:r>
        <w:t xml:space="preserve"> Šećera</w:t>
      </w:r>
      <w:r>
        <w:rPr>
          <w:lang w:val="sr-Latn-RS"/>
        </w:rPr>
        <w:t xml:space="preserve">                       </w:t>
      </w:r>
      <w:r>
        <w:t>Vode</w:t>
      </w:r>
      <w:r>
        <w:rPr>
          <w:lang w:val="sr-Latn-RS"/>
        </w:rPr>
        <w:t xml:space="preserve">                         </w:t>
      </w:r>
      <w:r>
        <w:t xml:space="preserve"> Ugljen-dioksida</w:t>
      </w:r>
      <w:r>
        <w:rPr>
          <w:lang w:val="sr-Latn-RS"/>
        </w:rPr>
        <w:t xml:space="preserve">                      </w:t>
      </w:r>
    </w:p>
    <w:p w14:paraId="06F031D6" w14:textId="6BDC4F07" w:rsidR="005E1D93" w:rsidRPr="005E1D93" w:rsidRDefault="005E1D93" w:rsidP="005E1D93">
      <w:pPr>
        <w:pStyle w:val="NoSpacing"/>
      </w:pPr>
      <w:r w:rsidRPr="005E1D93">
        <w:rPr>
          <w:b/>
          <w:bCs/>
        </w:rPr>
        <w:t>7. Ugljenik ulazi u sastav:</w:t>
      </w:r>
    </w:p>
    <w:p w14:paraId="28A6F092" w14:textId="59DE8310" w:rsidR="005E1D93" w:rsidRDefault="005E1D93" w:rsidP="005E1D93">
      <w:pPr>
        <w:pStyle w:val="NoSpacing"/>
      </w:pPr>
      <w:r>
        <w:t xml:space="preserve"> Ugljenih hidrata, belančevina i masti</w:t>
      </w:r>
      <w:r>
        <w:rPr>
          <w:lang w:val="sr-Latn-RS"/>
        </w:rPr>
        <w:t xml:space="preserve">                    </w:t>
      </w:r>
      <w:r>
        <w:t xml:space="preserve"> Vode</w:t>
      </w:r>
      <w:r>
        <w:rPr>
          <w:lang w:val="sr-Latn-RS"/>
        </w:rPr>
        <w:t xml:space="preserve">                         </w:t>
      </w:r>
      <w:r>
        <w:t xml:space="preserve"> Kostiju</w:t>
      </w:r>
    </w:p>
    <w:p w14:paraId="563DA758" w14:textId="77777777" w:rsidR="005E1D93" w:rsidRPr="005E1D93" w:rsidRDefault="005E1D93" w:rsidP="005E1D93">
      <w:pPr>
        <w:pStyle w:val="NoSpacing"/>
        <w:rPr>
          <w:b/>
          <w:bCs/>
        </w:rPr>
      </w:pPr>
      <w:r w:rsidRPr="005E1D93">
        <w:rPr>
          <w:b/>
          <w:bCs/>
        </w:rPr>
        <w:t>8. Biljke i životinje oslobađaju ugljen-dioksid:</w:t>
      </w:r>
    </w:p>
    <w:p w14:paraId="6895DFAF" w14:textId="3F244FEF" w:rsidR="005E1D93" w:rsidRDefault="005E1D93" w:rsidP="005E1D93">
      <w:pPr>
        <w:pStyle w:val="NoSpacing"/>
      </w:pPr>
      <w:r>
        <w:t xml:space="preserve"> Izlučivanjem</w:t>
      </w:r>
      <w:r>
        <w:rPr>
          <w:lang w:val="sr-Latn-RS"/>
        </w:rPr>
        <w:t xml:space="preserve">                     </w:t>
      </w:r>
      <w:r>
        <w:t xml:space="preserve"> Znojenjem</w:t>
      </w:r>
      <w:r>
        <w:rPr>
          <w:lang w:val="sr-Latn-RS"/>
        </w:rPr>
        <w:t xml:space="preserve">                         </w:t>
      </w:r>
      <w:r>
        <w:t xml:space="preserve"> Disanjem</w:t>
      </w:r>
    </w:p>
    <w:p w14:paraId="58B32F83" w14:textId="77777777" w:rsidR="005E1D93" w:rsidRPr="005E1D93" w:rsidRDefault="005E1D93" w:rsidP="005E1D93">
      <w:pPr>
        <w:pStyle w:val="NoSpacing"/>
        <w:rPr>
          <w:b/>
          <w:bCs/>
        </w:rPr>
      </w:pPr>
      <w:r w:rsidRPr="005E1D93">
        <w:rPr>
          <w:b/>
          <w:bCs/>
        </w:rPr>
        <w:t>9. Gasoviti molekularni azot nije dostupan u tom obliku biljkama, te se prevodi u njima dostupan</w:t>
      </w:r>
      <w:r>
        <w:t xml:space="preserve"> </w:t>
      </w:r>
      <w:r w:rsidRPr="005E1D93">
        <w:rPr>
          <w:b/>
          <w:bCs/>
        </w:rPr>
        <w:t>oblik.</w:t>
      </w:r>
    </w:p>
    <w:p w14:paraId="4B37F979" w14:textId="41CB8706" w:rsidR="005E1D93" w:rsidRDefault="005E1D93" w:rsidP="005E1D93">
      <w:pPr>
        <w:pStyle w:val="NoSpacing"/>
      </w:pPr>
      <w:r>
        <w:t xml:space="preserve"> Tačno</w:t>
      </w:r>
      <w:r>
        <w:rPr>
          <w:lang w:val="sr-Latn-RS"/>
        </w:rPr>
        <w:t xml:space="preserve">                </w:t>
      </w:r>
      <w:r>
        <w:t xml:space="preserve"> Netačno</w:t>
      </w:r>
    </w:p>
    <w:p w14:paraId="374815DA" w14:textId="77777777" w:rsidR="005E1D93" w:rsidRDefault="005E1D93" w:rsidP="005E1D93">
      <w:pPr>
        <w:pStyle w:val="NoSpacing"/>
      </w:pPr>
      <w:r>
        <w:t>10. Simbioza bakterija i korena mahunarki omogućava:</w:t>
      </w:r>
    </w:p>
    <w:p w14:paraId="4D0F0357" w14:textId="19CE790D" w:rsidR="005E1D93" w:rsidRDefault="005E1D93" w:rsidP="005E1D93">
      <w:pPr>
        <w:pStyle w:val="NoSpacing"/>
      </w:pPr>
      <w:r>
        <w:t xml:space="preserve"> Nitrifikaciju</w:t>
      </w:r>
      <w:r>
        <w:rPr>
          <w:lang w:val="sr-Latn-RS"/>
        </w:rPr>
        <w:t xml:space="preserve">                        </w:t>
      </w:r>
      <w:r>
        <w:t xml:space="preserve"> Azotofiksaciju</w:t>
      </w:r>
      <w:r>
        <w:rPr>
          <w:lang w:val="sr-Latn-RS"/>
        </w:rPr>
        <w:t xml:space="preserve">                         </w:t>
      </w:r>
      <w:r>
        <w:t xml:space="preserve"> Odavanje azota</w:t>
      </w:r>
    </w:p>
    <w:p w14:paraId="1F8DC9B3" w14:textId="77777777" w:rsidR="005E1D93" w:rsidRPr="005E1D93" w:rsidRDefault="005E1D93" w:rsidP="005E1D93">
      <w:pPr>
        <w:pStyle w:val="NoSpacing"/>
        <w:rPr>
          <w:b/>
          <w:bCs/>
        </w:rPr>
      </w:pPr>
      <w:r w:rsidRPr="005E1D93">
        <w:rPr>
          <w:b/>
          <w:bCs/>
        </w:rPr>
        <w:t>11. Koje grupe organizama razlaganjem supstanci oslobađaju ugljen-dioksid?</w:t>
      </w:r>
    </w:p>
    <w:p w14:paraId="7E17C0AD" w14:textId="4CF8B99E" w:rsidR="005E1D93" w:rsidRDefault="005E1D93" w:rsidP="005E1D93">
      <w:pPr>
        <w:pStyle w:val="NoSpacing"/>
      </w:pPr>
      <w:r>
        <w:t xml:space="preserve"> Biljke</w:t>
      </w:r>
      <w:r>
        <w:rPr>
          <w:lang w:val="sr-Latn-RS"/>
        </w:rPr>
        <w:t xml:space="preserve">               </w:t>
      </w:r>
      <w:r>
        <w:t xml:space="preserve"> Bakterije</w:t>
      </w:r>
      <w:r>
        <w:rPr>
          <w:lang w:val="sr-Latn-RS"/>
        </w:rPr>
        <w:t xml:space="preserve">                            </w:t>
      </w:r>
      <w:r>
        <w:t xml:space="preserve"> Gljive</w:t>
      </w:r>
    </w:p>
    <w:p w14:paraId="7047A268" w14:textId="77777777" w:rsidR="005E1D93" w:rsidRPr="005E1D93" w:rsidRDefault="005E1D93" w:rsidP="005E1D93">
      <w:pPr>
        <w:pStyle w:val="NoSpacing"/>
        <w:rPr>
          <w:b/>
          <w:bCs/>
        </w:rPr>
      </w:pPr>
      <w:r w:rsidRPr="005E1D93">
        <w:rPr>
          <w:b/>
          <w:bCs/>
        </w:rPr>
        <w:t>12. U procesu amonifikacije nastaje:</w:t>
      </w:r>
    </w:p>
    <w:p w14:paraId="5E7191D2" w14:textId="4CF1B2EB" w:rsidR="005E1D93" w:rsidRDefault="005E1D93" w:rsidP="005E1D93">
      <w:pPr>
        <w:pStyle w:val="NoSpacing"/>
      </w:pPr>
      <w:r>
        <w:t xml:space="preserve"> Nitrat</w:t>
      </w:r>
      <w:r>
        <w:rPr>
          <w:lang w:val="sr-Latn-RS"/>
        </w:rPr>
        <w:t xml:space="preserve">                        </w:t>
      </w:r>
      <w:r>
        <w:t xml:space="preserve"> Amonijum</w:t>
      </w:r>
      <w:r>
        <w:rPr>
          <w:lang w:val="sr-Latn-RS"/>
        </w:rPr>
        <w:t xml:space="preserve">                      </w:t>
      </w:r>
      <w:r>
        <w:t xml:space="preserve"> Nitrit</w:t>
      </w:r>
    </w:p>
    <w:p w14:paraId="3FD6C0E6" w14:textId="070C4A13" w:rsidR="005E1D93" w:rsidRPr="005E1D93" w:rsidRDefault="005E1D93" w:rsidP="005E1D93">
      <w:pPr>
        <w:pStyle w:val="NoSpacing"/>
        <w:rPr>
          <w:lang w:val="sr-Latn-RS"/>
        </w:rPr>
      </w:pPr>
      <w:r>
        <w:t>13. Bakterije koje žive u kvržicama određenih biljaka, kao što su deteline, soja, grašak i srodne vrste, su?</w:t>
      </w:r>
      <w:r>
        <w:rPr>
          <w:lang w:val="sr-Latn-RS"/>
        </w:rPr>
        <w:t xml:space="preserve"> _________________________________________</w:t>
      </w:r>
    </w:p>
    <w:p w14:paraId="6A817A73" w14:textId="77777777" w:rsidR="005E1D93" w:rsidRPr="005E1D93" w:rsidRDefault="005E1D93" w:rsidP="005E1D93">
      <w:pPr>
        <w:pStyle w:val="NoSpacing"/>
        <w:rPr>
          <w:b/>
          <w:bCs/>
        </w:rPr>
      </w:pPr>
      <w:r w:rsidRPr="005E1D93">
        <w:rPr>
          <w:b/>
          <w:bCs/>
        </w:rPr>
        <w:t>14. Ugljenik se u atmosferi nalazi u obliku:</w:t>
      </w:r>
    </w:p>
    <w:p w14:paraId="04438764" w14:textId="77777777" w:rsidR="005E1D93" w:rsidRDefault="005E1D93" w:rsidP="005E1D93">
      <w:pPr>
        <w:pStyle w:val="NoSpacing"/>
      </w:pPr>
      <w:r>
        <w:t xml:space="preserve"> Sve navedeno</w:t>
      </w:r>
    </w:p>
    <w:p w14:paraId="2DADB33D" w14:textId="77777777" w:rsidR="005E1D93" w:rsidRDefault="005E1D93" w:rsidP="005E1D93">
      <w:pPr>
        <w:pStyle w:val="NoSpacing"/>
      </w:pPr>
      <w:r>
        <w:t xml:space="preserve"> Organske materije u raspadanju</w:t>
      </w:r>
    </w:p>
    <w:p w14:paraId="7BC1EF91" w14:textId="77777777" w:rsidR="005E1D93" w:rsidRDefault="005E1D93" w:rsidP="005E1D93">
      <w:pPr>
        <w:pStyle w:val="NoSpacing"/>
      </w:pPr>
      <w:r>
        <w:t xml:space="preserve"> Ugljen-dioksida</w:t>
      </w:r>
    </w:p>
    <w:p w14:paraId="3DB5062B" w14:textId="5A1087A8" w:rsidR="005E1D93" w:rsidRDefault="005E1D93" w:rsidP="005E1D93">
      <w:pPr>
        <w:pStyle w:val="NoSpacing"/>
      </w:pPr>
      <w:r>
        <w:t xml:space="preserve"> Bikarbonata</w:t>
      </w:r>
    </w:p>
    <w:sectPr w:rsidR="005E1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93"/>
    <w:rsid w:val="005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5FC3"/>
  <w15:chartTrackingRefBased/>
  <w15:docId w15:val="{B49BB9B5-5388-45F0-AD99-7D67B817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2022-10-17T19:40:00Z</dcterms:created>
  <dcterms:modified xsi:type="dcterms:W3CDTF">2022-10-17T19:43:00Z</dcterms:modified>
</cp:coreProperties>
</file>