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F01" w:rsidRDefault="00A62F01" w:rsidP="00A62F01">
      <w:pPr>
        <w:pStyle w:val="NoSpacing"/>
      </w:pPr>
      <w:r>
        <w:t xml:space="preserve">Витамини – </w:t>
      </w:r>
      <w:r>
        <w:t>тест</w:t>
      </w:r>
    </w:p>
    <w:p w:rsidR="00A62F01" w:rsidRDefault="00A62F01" w:rsidP="00A62F01">
      <w:pPr>
        <w:pStyle w:val="NoSpacing"/>
      </w:pPr>
    </w:p>
    <w:p w:rsidR="00A62F01" w:rsidRDefault="00A62F01" w:rsidP="00A62F01">
      <w:pPr>
        <w:pStyle w:val="NoSpacing"/>
      </w:pPr>
      <w:r>
        <w:t>1. Улога витамина А је: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 xml:space="preserve"> утиче на правилно лучење хормона</w:t>
      </w:r>
    </w:p>
    <w:p w:rsidR="00A62F01" w:rsidRDefault="00A62F01" w:rsidP="00A62F01">
      <w:pPr>
        <w:pStyle w:val="NoSpacing"/>
      </w:pPr>
      <w:r>
        <w:t xml:space="preserve"> добро стање коже и слузокоже</w:t>
      </w:r>
    </w:p>
    <w:p w:rsidR="00A62F01" w:rsidRDefault="00A62F01" w:rsidP="00A62F01">
      <w:pPr>
        <w:pStyle w:val="NoSpacing"/>
      </w:pPr>
      <w:r>
        <w:t xml:space="preserve"> штити кожу од неповољног утицаја сунчевих зрака</w:t>
      </w:r>
    </w:p>
    <w:p w:rsidR="00A62F01" w:rsidRDefault="00A62F01" w:rsidP="00A62F01">
      <w:pPr>
        <w:pStyle w:val="NoSpacing"/>
      </w:pPr>
      <w:r>
        <w:t xml:space="preserve"> потпомаже при варењу</w:t>
      </w:r>
    </w:p>
    <w:p w:rsidR="00A62F01" w:rsidRDefault="00A62F01" w:rsidP="00A62F01">
      <w:pPr>
        <w:pStyle w:val="NoSpacing"/>
      </w:pPr>
      <w:r>
        <w:t xml:space="preserve"> обезбеђује добар вид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2. Oсновна улога витамина ___ је да штити организам од различитих болести.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3. Витамин __ служи за искоришћавање калцијума и фoсфира у организму.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4. Витамин Ц</w:t>
      </w:r>
      <w:r w:rsidRPr="00A62F01">
        <w:rPr>
          <w:b/>
          <w:bCs/>
        </w:rPr>
        <w:t>е</w:t>
      </w:r>
      <w:r w:rsidRPr="00A62F01">
        <w:rPr>
          <w:b/>
          <w:bCs/>
        </w:rPr>
        <w:t xml:space="preserve"> је термолабилан (распада се на високим температурама).</w:t>
      </w:r>
    </w:p>
    <w:p w:rsidR="00A62F01" w:rsidRDefault="00A62F01" w:rsidP="00A62F01">
      <w:pPr>
        <w:pStyle w:val="NoSpacing"/>
      </w:pPr>
      <w:r>
        <w:t xml:space="preserve"> нетачно</w:t>
      </w:r>
      <w:r>
        <w:t xml:space="preserve">             </w:t>
      </w:r>
      <w:r>
        <w:t xml:space="preserve"> 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5. Провитамин витамина А се зове _________.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6. Човек може да синтетише све витамине за разлику од биљака, не могу. Зато су биљке</w:t>
      </w:r>
      <w:r>
        <w:t xml:space="preserve"> </w:t>
      </w:r>
      <w:r w:rsidRPr="00A62F01">
        <w:rPr>
          <w:b/>
          <w:bCs/>
        </w:rPr>
        <w:t>постављене за основу здраве исхране.</w:t>
      </w:r>
    </w:p>
    <w:p w:rsidR="00A62F01" w:rsidRDefault="00A62F01" w:rsidP="00A62F01">
      <w:pPr>
        <w:pStyle w:val="NoSpacing"/>
      </w:pPr>
      <w:r>
        <w:t xml:space="preserve"> нетачно</w:t>
      </w:r>
      <w:r>
        <w:t xml:space="preserve">                        </w:t>
      </w:r>
      <w:r>
        <w:t xml:space="preserve"> 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7. Витамини се по растворљивости и хемијским својствима деле на:</w:t>
      </w:r>
    </w:p>
    <w:p w:rsidR="00A62F01" w:rsidRDefault="00A62F01" w:rsidP="00A62F01">
      <w:pPr>
        <w:pStyle w:val="NoSpacing"/>
      </w:pPr>
      <w:r>
        <w:t xml:space="preserve"> витамине растворљиве у води (С и витамини В рупе)</w:t>
      </w:r>
    </w:p>
    <w:p w:rsidR="00A62F01" w:rsidRDefault="00A62F01" w:rsidP="00A62F01">
      <w:pPr>
        <w:pStyle w:val="NoSpacing"/>
      </w:pPr>
      <w:r>
        <w:t xml:space="preserve"> витамине растворљиве у уљима и води</w:t>
      </w:r>
    </w:p>
    <w:p w:rsidR="00A62F01" w:rsidRDefault="00A62F01" w:rsidP="00A62F01">
      <w:pPr>
        <w:pStyle w:val="NoSpacing"/>
      </w:pPr>
      <w:r>
        <w:t xml:space="preserve"> нерастворљиве витамине</w:t>
      </w:r>
    </w:p>
    <w:p w:rsidR="00A62F01" w:rsidRDefault="00A62F01" w:rsidP="00A62F01">
      <w:pPr>
        <w:pStyle w:val="NoSpacing"/>
      </w:pPr>
      <w:r>
        <w:t xml:space="preserve"> витамине растворљиве у уљима (A, K, E, D)</w:t>
      </w:r>
    </w:p>
    <w:p w:rsidR="00A62F01" w:rsidRDefault="00A62F01" w:rsidP="00A62F01">
      <w:pPr>
        <w:pStyle w:val="NoSpacing"/>
      </w:pPr>
      <w:r w:rsidRPr="00A62F01">
        <w:rPr>
          <w:b/>
          <w:bCs/>
        </w:rPr>
        <w:t>8. Прекомерни унос витамина може довести до угрожавања здравственог стања. У том случају</w:t>
      </w:r>
      <w:r>
        <w:t xml:space="preserve"> ради се о ____________.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 xml:space="preserve"> </w:t>
      </w:r>
      <w:r w:rsidRPr="00A62F01">
        <w:rPr>
          <w:b/>
          <w:bCs/>
        </w:rPr>
        <w:t>9. Сваки поремећај организама изазван недостатком количине витамина назива се _________.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10. Болест која настаје услед недовољног уношења витамина Д зове се:</w:t>
      </w:r>
    </w:p>
    <w:p w:rsidR="00A62F01" w:rsidRDefault="00A62F01" w:rsidP="00A62F01">
      <w:pPr>
        <w:pStyle w:val="NoSpacing"/>
        <w:sectPr w:rsidR="00A62F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2F01" w:rsidRDefault="00A62F01" w:rsidP="00A62F01">
      <w:pPr>
        <w:pStyle w:val="NoSpacing"/>
      </w:pPr>
      <w:r>
        <w:t xml:space="preserve"> хипервитаминоза</w:t>
      </w:r>
    </w:p>
    <w:p w:rsidR="00A62F01" w:rsidRDefault="00A62F01" w:rsidP="00A62F01">
      <w:pPr>
        <w:pStyle w:val="NoSpacing"/>
      </w:pPr>
      <w:r>
        <w:t xml:space="preserve"> рахитис</w:t>
      </w:r>
    </w:p>
    <w:p w:rsidR="00A62F01" w:rsidRDefault="00A62F01" w:rsidP="00A62F01">
      <w:pPr>
        <w:pStyle w:val="NoSpacing"/>
      </w:pPr>
      <w:r>
        <w:t xml:space="preserve"> бери-бери</w:t>
      </w:r>
    </w:p>
    <w:p w:rsidR="00A62F01" w:rsidRDefault="00A62F01" w:rsidP="00A62F01">
      <w:pPr>
        <w:pStyle w:val="NoSpacing"/>
      </w:pPr>
      <w:r>
        <w:t xml:space="preserve"> палагра</w:t>
      </w:r>
    </w:p>
    <w:p w:rsidR="00A62F01" w:rsidRDefault="00A62F01" w:rsidP="00A62F01">
      <w:pPr>
        <w:pStyle w:val="NoSpacing"/>
        <w:sectPr w:rsidR="00A62F01" w:rsidSect="00A62F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2F01" w:rsidRDefault="00A62F01" w:rsidP="00A62F01">
      <w:pPr>
        <w:pStyle w:val="NoSpacing"/>
      </w:pPr>
      <w:r w:rsidRPr="00A62F01">
        <w:rPr>
          <w:b/>
          <w:bCs/>
        </w:rPr>
        <w:t>11. Бери-бери болест је неуролошки и кардиоваскуларни поремећај који узрокује недостатак</w:t>
      </w:r>
      <w:r>
        <w:t xml:space="preserve"> витамина Б1</w:t>
      </w:r>
    </w:p>
    <w:p w:rsidR="00A62F01" w:rsidRDefault="00A62F01" w:rsidP="00A62F01">
      <w:pPr>
        <w:pStyle w:val="NoSpacing"/>
      </w:pPr>
      <w:r>
        <w:t xml:space="preserve"> тачно</w:t>
      </w:r>
      <w:r>
        <w:t xml:space="preserve">                </w:t>
      </w:r>
      <w:r>
        <w:t xml:space="preserve"> нетачно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12. ___________ су биолошка једињења која помажу организму да функционише.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13. Витамин Е има важну улогу у подмлађивању.</w:t>
      </w:r>
    </w:p>
    <w:p w:rsidR="00A62F01" w:rsidRDefault="00A62F01" w:rsidP="00A62F01">
      <w:pPr>
        <w:pStyle w:val="NoSpacing"/>
      </w:pPr>
      <w:r>
        <w:t xml:space="preserve"> тачно</w:t>
      </w:r>
      <w:r>
        <w:t xml:space="preserve">             </w:t>
      </w:r>
      <w:r>
        <w:t xml:space="preserve"> нетачно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14. Витамин Ц</w:t>
      </w:r>
      <w:r w:rsidRPr="00A62F01">
        <w:rPr>
          <w:b/>
          <w:bCs/>
        </w:rPr>
        <w:t>е</w:t>
      </w:r>
      <w:r w:rsidRPr="00A62F01">
        <w:rPr>
          <w:b/>
          <w:bCs/>
        </w:rPr>
        <w:t xml:space="preserve"> се не раствара у води и постоји опасност од његовог нагомилавања у</w:t>
      </w:r>
      <w:r>
        <w:t xml:space="preserve"> </w:t>
      </w:r>
      <w:r w:rsidRPr="00A62F01">
        <w:rPr>
          <w:b/>
          <w:bCs/>
        </w:rPr>
        <w:t>организму.</w:t>
      </w:r>
    </w:p>
    <w:p w:rsidR="00A62F01" w:rsidRDefault="00A62F01" w:rsidP="00A62F01">
      <w:pPr>
        <w:pStyle w:val="NoSpacing"/>
      </w:pPr>
      <w:r>
        <w:t xml:space="preserve"> нетачно</w:t>
      </w:r>
      <w:r>
        <w:t xml:space="preserve">                   </w:t>
      </w:r>
      <w:r>
        <w:t xml:space="preserve"> 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15. Витамини Б служе за добро искоришћавање осталих хранљивих састојака као што су</w:t>
      </w:r>
      <w:r>
        <w:t xml:space="preserve"> </w:t>
      </w:r>
      <w:r w:rsidRPr="00A62F01">
        <w:rPr>
          <w:b/>
          <w:bCs/>
        </w:rPr>
        <w:t>минерали.</w:t>
      </w:r>
    </w:p>
    <w:p w:rsidR="00A62F01" w:rsidRDefault="00A62F01" w:rsidP="00A62F01">
      <w:pPr>
        <w:pStyle w:val="NoSpacing"/>
      </w:pPr>
      <w:r>
        <w:t xml:space="preserve"> тачно</w:t>
      </w:r>
      <w:r>
        <w:t xml:space="preserve">                    </w:t>
      </w:r>
      <w:r>
        <w:t>нетачно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16. Витамин С је заступљен у воћу и поврћу.</w:t>
      </w:r>
    </w:p>
    <w:p w:rsidR="00A62F01" w:rsidRDefault="00A62F01" w:rsidP="00A62F01">
      <w:pPr>
        <w:pStyle w:val="NoSpacing"/>
      </w:pPr>
      <w:r>
        <w:t xml:space="preserve"> нетачно</w:t>
      </w:r>
      <w:r>
        <w:t xml:space="preserve">                </w:t>
      </w:r>
      <w:r>
        <w:t xml:space="preserve"> тачно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17. Палагра је болест која настаје услед недостатка витамина ___.</w:t>
      </w:r>
    </w:p>
    <w:p w:rsidR="00A62F01" w:rsidRPr="00A62F01" w:rsidRDefault="00A62F01" w:rsidP="00A62F01">
      <w:pPr>
        <w:pStyle w:val="NoSpacing"/>
        <w:rPr>
          <w:b/>
          <w:bCs/>
        </w:rPr>
      </w:pPr>
      <w:r w:rsidRPr="00A62F01">
        <w:rPr>
          <w:b/>
          <w:bCs/>
        </w:rPr>
        <w:t>18. Болест која настаје због витамина А се зове:</w:t>
      </w:r>
    </w:p>
    <w:p w:rsidR="00A62F01" w:rsidRDefault="00A62F01" w:rsidP="00A62F01">
      <w:pPr>
        <w:pStyle w:val="NoSpacing"/>
      </w:pPr>
      <w:r>
        <w:t xml:space="preserve"> кокошије слепило</w:t>
      </w:r>
      <w:r>
        <w:t xml:space="preserve">                   </w:t>
      </w:r>
      <w:r>
        <w:t xml:space="preserve"> бери-бери</w:t>
      </w:r>
      <w:r>
        <w:t xml:space="preserve">                          </w:t>
      </w:r>
      <w:bookmarkStart w:id="0" w:name="_GoBack"/>
      <w:bookmarkEnd w:id="0"/>
      <w:r>
        <w:t xml:space="preserve"> скорбут</w:t>
      </w:r>
    </w:p>
    <w:sectPr w:rsidR="00A62F01" w:rsidSect="00A62F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01"/>
    <w:rsid w:val="00A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9D1A"/>
  <w15:chartTrackingRefBased/>
  <w15:docId w15:val="{02D7FF91-6252-48F9-9527-4E27739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2022-10-16T09:48:00Z</dcterms:created>
  <dcterms:modified xsi:type="dcterms:W3CDTF">2022-10-16T09:56:00Z</dcterms:modified>
</cp:coreProperties>
</file>