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08C0" w14:textId="77777777" w:rsidR="00C56EFB" w:rsidRDefault="00C56EFB" w:rsidP="00C56EFB">
      <w:r>
        <w:t>Spoljašnje sile koje utiču na izgled reljefa I- Test za 5. razred</w:t>
      </w:r>
    </w:p>
    <w:p w14:paraId="49788185" w14:textId="77777777" w:rsidR="00C56EFB" w:rsidRDefault="00C56EFB" w:rsidP="00C56EFB"/>
    <w:p w14:paraId="2F0DA801" w14:textId="77777777" w:rsidR="00C56EFB" w:rsidRDefault="00C56EFB" w:rsidP="00C56EFB">
      <w:r>
        <w:t>1. Kako se nazivaju velike okuke koje prave korita ravničarskih reka zbog čestog krivudanja po aluvijalnim ravnima?</w:t>
      </w:r>
    </w:p>
    <w:p w14:paraId="39F2FC4A" w14:textId="77777777" w:rsidR="00C56EFB" w:rsidRDefault="00C56EFB" w:rsidP="00C56EFB">
      <w:r>
        <w:t>унеси одговор овде...</w:t>
      </w:r>
    </w:p>
    <w:p w14:paraId="39C57920" w14:textId="77777777" w:rsidR="00C56EFB" w:rsidRDefault="00C56EFB" w:rsidP="00C56EFB"/>
    <w:p w14:paraId="67C49D16" w14:textId="77777777" w:rsidR="00C56EFB" w:rsidRDefault="00C56EFB" w:rsidP="00C56EFB">
      <w:r>
        <w:t>2. Kako se naziva rečna dolina planinskih reka koja ima veoma strme dolinske strane?</w:t>
      </w:r>
    </w:p>
    <w:p w14:paraId="7CCB345F" w14:textId="77777777" w:rsidR="00C56EFB" w:rsidRDefault="00C56EFB" w:rsidP="00C56EFB">
      <w:r>
        <w:t xml:space="preserve"> Kanjon</w:t>
      </w:r>
    </w:p>
    <w:p w14:paraId="1AA5297C" w14:textId="77777777" w:rsidR="00C56EFB" w:rsidRDefault="00C56EFB" w:rsidP="00C56EFB">
      <w:r>
        <w:t xml:space="preserve"> Klisura</w:t>
      </w:r>
    </w:p>
    <w:p w14:paraId="4D352F05" w14:textId="77777777" w:rsidR="00C56EFB" w:rsidRDefault="00C56EFB" w:rsidP="00C56EFB"/>
    <w:p w14:paraId="0C59BCC5" w14:textId="77777777" w:rsidR="00C56EFB" w:rsidRDefault="00C56EFB" w:rsidP="00C56EFB">
      <w:r>
        <w:t>3. Kako nazivamo peskovite pustinje?</w:t>
      </w:r>
    </w:p>
    <w:p w14:paraId="69AB7EE5" w14:textId="77777777" w:rsidR="00C56EFB" w:rsidRDefault="00C56EFB" w:rsidP="00C56EFB">
      <w:r>
        <w:t xml:space="preserve"> Ergovi</w:t>
      </w:r>
    </w:p>
    <w:p w14:paraId="73301345" w14:textId="77777777" w:rsidR="00C56EFB" w:rsidRDefault="00C56EFB" w:rsidP="00C56EFB">
      <w:r>
        <w:t xml:space="preserve"> Hamade</w:t>
      </w:r>
    </w:p>
    <w:p w14:paraId="1660367B" w14:textId="77777777" w:rsidR="00C56EFB" w:rsidRDefault="00C56EFB" w:rsidP="00C56EFB"/>
    <w:p w14:paraId="0416BC44" w14:textId="77777777" w:rsidR="00C56EFB" w:rsidRDefault="00C56EFB" w:rsidP="00C56EFB">
      <w:r>
        <w:t>4. Spoljašnje sile mogu da nagomilavaju razoreni materijal na mestima gde slabi njihova snaga. Ovaj proces se naziva:</w:t>
      </w:r>
    </w:p>
    <w:p w14:paraId="77413D4A" w14:textId="77777777" w:rsidR="00C56EFB" w:rsidRDefault="00C56EFB" w:rsidP="00C56EFB">
      <w:r>
        <w:t xml:space="preserve"> Akumulacija</w:t>
      </w:r>
    </w:p>
    <w:p w14:paraId="1CD92FC1" w14:textId="77777777" w:rsidR="00C56EFB" w:rsidRDefault="00C56EFB" w:rsidP="00C56EFB">
      <w:r>
        <w:t xml:space="preserve"> Erozija</w:t>
      </w:r>
    </w:p>
    <w:p w14:paraId="5309B9EE" w14:textId="77777777" w:rsidR="00C56EFB" w:rsidRDefault="00C56EFB" w:rsidP="00C56EFB"/>
    <w:p w14:paraId="372ECFDB" w14:textId="77777777" w:rsidR="00C56EFB" w:rsidRDefault="00C56EFB" w:rsidP="00C56EFB">
      <w:r>
        <w:t>5. Kako se naziva osnovni akumulativni eolski oblik reljefa u pustinji?</w:t>
      </w:r>
    </w:p>
    <w:p w14:paraId="19E8C9B8" w14:textId="77777777" w:rsidR="00C56EFB" w:rsidRDefault="00C56EFB" w:rsidP="00C56EFB">
      <w:r>
        <w:t>унеси одговор овде...</w:t>
      </w:r>
    </w:p>
    <w:p w14:paraId="128F646C" w14:textId="77777777" w:rsidR="00C56EFB" w:rsidRDefault="00C56EFB" w:rsidP="00C56EFB"/>
    <w:p w14:paraId="220C4F24" w14:textId="77777777" w:rsidR="00C56EFB" w:rsidRDefault="00C56EFB" w:rsidP="00C56EFB">
      <w:r>
        <w:t>6. Kako se naziva oblikovanje reljefa radom talasa?</w:t>
      </w:r>
    </w:p>
    <w:p w14:paraId="4D44CBA1" w14:textId="77777777" w:rsidR="00C56EFB" w:rsidRDefault="00C56EFB" w:rsidP="00C56EFB">
      <w:r>
        <w:t xml:space="preserve"> Abrazija</w:t>
      </w:r>
    </w:p>
    <w:p w14:paraId="6344B820" w14:textId="77777777" w:rsidR="00C56EFB" w:rsidRDefault="00C56EFB" w:rsidP="00C56EFB">
      <w:r>
        <w:t xml:space="preserve"> Akumulacija</w:t>
      </w:r>
    </w:p>
    <w:p w14:paraId="5E589F41" w14:textId="77777777" w:rsidR="00C56EFB" w:rsidRDefault="00C56EFB" w:rsidP="00C56EFB">
      <w:r>
        <w:t xml:space="preserve"> Erozija</w:t>
      </w:r>
    </w:p>
    <w:p w14:paraId="08E27594" w14:textId="77777777" w:rsidR="00C56EFB" w:rsidRDefault="00C56EFB" w:rsidP="00C56EFB"/>
    <w:p w14:paraId="72C576FE" w14:textId="77777777" w:rsidR="00C56EFB" w:rsidRDefault="00C56EFB" w:rsidP="00C56EFB">
      <w:r>
        <w:t>7. Kod kanjona su dolinske strane gotovo vertikalne.</w:t>
      </w:r>
    </w:p>
    <w:p w14:paraId="1C72F260" w14:textId="77777777" w:rsidR="00C56EFB" w:rsidRDefault="00C56EFB" w:rsidP="00C56EFB">
      <w:r>
        <w:t xml:space="preserve"> Tačno</w:t>
      </w:r>
    </w:p>
    <w:p w14:paraId="00C90959" w14:textId="77777777" w:rsidR="00C56EFB" w:rsidRDefault="00C56EFB" w:rsidP="00C56EFB">
      <w:r>
        <w:t xml:space="preserve"> Netačno</w:t>
      </w:r>
    </w:p>
    <w:p w14:paraId="3B783ED9" w14:textId="77777777" w:rsidR="00C56EFB" w:rsidRDefault="00C56EFB" w:rsidP="00C56EFB"/>
    <w:p w14:paraId="585E7C80" w14:textId="77777777" w:rsidR="00C56EFB" w:rsidRDefault="00C56EFB" w:rsidP="00C56EFB"/>
    <w:p w14:paraId="0F0FE86C" w14:textId="3A2C8105" w:rsidR="00C56EFB" w:rsidRDefault="00C56EFB" w:rsidP="00C56EFB">
      <w:r>
        <w:lastRenderedPageBreak/>
        <w:t>8. Delovanjem reka nastaju:</w:t>
      </w:r>
    </w:p>
    <w:p w14:paraId="70543127" w14:textId="77777777" w:rsidR="00C56EFB" w:rsidRDefault="00C56EFB" w:rsidP="00C56EFB">
      <w:r>
        <w:t xml:space="preserve"> Fluvijalni erozivni oblici reljefa</w:t>
      </w:r>
    </w:p>
    <w:p w14:paraId="68EE8EAA" w14:textId="77777777" w:rsidR="00C56EFB" w:rsidRDefault="00C56EFB" w:rsidP="00C56EFB">
      <w:r>
        <w:t xml:space="preserve"> Rečno korito i rečna dolina</w:t>
      </w:r>
    </w:p>
    <w:p w14:paraId="22E4065F" w14:textId="77777777" w:rsidR="00C56EFB" w:rsidRDefault="00C56EFB" w:rsidP="00C56EFB">
      <w:r>
        <w:t xml:space="preserve"> Akumulativni oblici reljefa</w:t>
      </w:r>
    </w:p>
    <w:p w14:paraId="20D53298" w14:textId="77777777" w:rsidR="00C56EFB" w:rsidRDefault="00C56EFB" w:rsidP="00C56EFB"/>
    <w:p w14:paraId="2E02C105" w14:textId="77777777" w:rsidR="00C56EFB" w:rsidRDefault="00C56EFB" w:rsidP="00C56EFB">
      <w:r>
        <w:t>9. Taloženjem usitnjenog stenovitog materijala, u neposrednoj blizini obale nastaju akumulativni abrazioni oblici reljefa:</w:t>
      </w:r>
    </w:p>
    <w:p w14:paraId="3AB3A174" w14:textId="77777777" w:rsidR="00C56EFB" w:rsidRDefault="00C56EFB" w:rsidP="00C56EFB">
      <w:r>
        <w:t xml:space="preserve"> Potkapina</w:t>
      </w:r>
    </w:p>
    <w:p w14:paraId="1845A14E" w14:textId="77777777" w:rsidR="00C56EFB" w:rsidRDefault="00C56EFB" w:rsidP="00C56EFB">
      <w:r>
        <w:t xml:space="preserve"> Klif</w:t>
      </w:r>
    </w:p>
    <w:p w14:paraId="4249EFB9" w14:textId="77777777" w:rsidR="00C56EFB" w:rsidRDefault="00C56EFB" w:rsidP="00C56EFB">
      <w:r>
        <w:t xml:space="preserve"> Tombolo</w:t>
      </w:r>
    </w:p>
    <w:p w14:paraId="297E6380" w14:textId="77777777" w:rsidR="00C56EFB" w:rsidRDefault="00C56EFB" w:rsidP="00C56EFB">
      <w:r>
        <w:t xml:space="preserve"> Pribrežni sprud</w:t>
      </w:r>
    </w:p>
    <w:p w14:paraId="70BBF06D" w14:textId="77777777" w:rsidR="00C56EFB" w:rsidRDefault="00C56EFB" w:rsidP="00C56EFB"/>
    <w:p w14:paraId="75037803" w14:textId="77777777" w:rsidR="00C56EFB" w:rsidRDefault="00C56EFB" w:rsidP="00C56EFB">
      <w:r>
        <w:t>10. Fluvijalni oblici reljefa su:</w:t>
      </w:r>
    </w:p>
    <w:p w14:paraId="211FF305" w14:textId="77777777" w:rsidR="00C56EFB" w:rsidRDefault="00C56EFB" w:rsidP="00C56EFB">
      <w:r>
        <w:t xml:space="preserve"> Aluvijalne ravni, rečna ostrva i meandri</w:t>
      </w:r>
    </w:p>
    <w:p w14:paraId="61BAB7E5" w14:textId="77777777" w:rsidR="00C56EFB" w:rsidRDefault="00C56EFB" w:rsidP="00C56EFB">
      <w:r>
        <w:t xml:space="preserve"> Aluvijalne ravni, rečna ostrva i delte</w:t>
      </w:r>
    </w:p>
    <w:p w14:paraId="532DA50E" w14:textId="77777777" w:rsidR="00C56EFB" w:rsidRDefault="00C56EFB" w:rsidP="00C56EFB">
      <w:r>
        <w:t xml:space="preserve"> Aluvijalne ravni, rečna dolina i delte</w:t>
      </w:r>
    </w:p>
    <w:p w14:paraId="1921F443" w14:textId="77777777" w:rsidR="00C56EFB" w:rsidRDefault="00C56EFB" w:rsidP="00C56EFB">
      <w:r>
        <w:t>11. Šta nastaje usecanjem rečnog korita u podlogu kojom se kreće?</w:t>
      </w:r>
    </w:p>
    <w:p w14:paraId="46A47094" w14:textId="77777777" w:rsidR="00C56EFB" w:rsidRDefault="00C56EFB" w:rsidP="00C56EFB">
      <w:r>
        <w:t xml:space="preserve"> Rečna dolina</w:t>
      </w:r>
    </w:p>
    <w:p w14:paraId="2D7FA71F" w14:textId="77777777" w:rsidR="00C56EFB" w:rsidRDefault="00C56EFB" w:rsidP="00C56EFB">
      <w:r>
        <w:t xml:space="preserve"> Delta</w:t>
      </w:r>
    </w:p>
    <w:p w14:paraId="153B236F" w14:textId="77777777" w:rsidR="00C56EFB" w:rsidRDefault="00C56EFB" w:rsidP="00C56EFB">
      <w:r>
        <w:t xml:space="preserve"> Meandri</w:t>
      </w:r>
    </w:p>
    <w:p w14:paraId="18CB24A1" w14:textId="77777777" w:rsidR="00C56EFB" w:rsidRDefault="00C56EFB" w:rsidP="00C56EFB"/>
    <w:p w14:paraId="4448FD05" w14:textId="77777777" w:rsidR="00C56EFB" w:rsidRDefault="00C56EFB" w:rsidP="00C56EFB">
      <w:r>
        <w:t>12. Kako se naziva proces razaranja i odnošenja stenovitog materijala?</w:t>
      </w:r>
    </w:p>
    <w:p w14:paraId="35E74416" w14:textId="129B14B9" w:rsidR="00C56EFB" w:rsidRDefault="00C56EFB" w:rsidP="00C56EFB">
      <w:r>
        <w:t>______________________________</w:t>
      </w:r>
    </w:p>
    <w:p w14:paraId="239F8EAF" w14:textId="6276C12A" w:rsidR="00C56EFB" w:rsidRDefault="00C56EFB" w:rsidP="00C56EFB">
      <w:r>
        <w:t>13. Kako se nazivaju kamenite pustinje?</w:t>
      </w:r>
    </w:p>
    <w:p w14:paraId="00DD5ECC" w14:textId="25AEB397" w:rsidR="00C56EFB" w:rsidRDefault="00C56EFB" w:rsidP="00C56EFB">
      <w:r>
        <w:t>___________________________________</w:t>
      </w:r>
    </w:p>
    <w:sectPr w:rsidR="00C56E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EFB"/>
    <w:rsid w:val="00C5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FA06"/>
  <w15:chartTrackingRefBased/>
  <w15:docId w15:val="{E8EFFFD7-4E46-465F-BBA9-66E4E83E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8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232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8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1787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076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652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6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7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3165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384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2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4797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7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5412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8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4562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88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808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20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3168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8635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Šakić</dc:creator>
  <cp:keywords/>
  <dc:description/>
  <cp:lastModifiedBy>Nada Šakić</cp:lastModifiedBy>
  <cp:revision>1</cp:revision>
  <dcterms:created xsi:type="dcterms:W3CDTF">2022-11-12T12:28:00Z</dcterms:created>
  <dcterms:modified xsi:type="dcterms:W3CDTF">2022-11-12T12:29:00Z</dcterms:modified>
</cp:coreProperties>
</file>