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9D6D" w14:textId="77777777" w:rsidR="00817EC0" w:rsidRDefault="00817EC0" w:rsidP="00817EC0">
      <w:r>
        <w:t>Друштвена географија – тест (6.р.)</w:t>
      </w:r>
    </w:p>
    <w:p w14:paraId="1EE45403" w14:textId="77777777" w:rsidR="00817EC0" w:rsidRDefault="00817EC0" w:rsidP="00817EC0"/>
    <w:p w14:paraId="3877C2C5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1. Према предмету проучавања географија се дели на физичку, друштвену и ___________.</w:t>
      </w:r>
    </w:p>
    <w:p w14:paraId="3EBD2068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2. Друштвена географија проучава</w:t>
      </w:r>
    </w:p>
    <w:p w14:paraId="789109EC" w14:textId="77777777" w:rsidR="00817EC0" w:rsidRDefault="00817EC0" w:rsidP="00817EC0">
      <w:pPr>
        <w:pStyle w:val="NoSpacing"/>
      </w:pPr>
      <w:r>
        <w:t xml:space="preserve"> природни прираштај</w:t>
      </w:r>
    </w:p>
    <w:p w14:paraId="6F36A243" w14:textId="77777777" w:rsidR="00817EC0" w:rsidRDefault="00817EC0" w:rsidP="00817EC0">
      <w:pPr>
        <w:pStyle w:val="NoSpacing"/>
      </w:pPr>
      <w:r>
        <w:t xml:space="preserve"> човека и природе</w:t>
      </w:r>
    </w:p>
    <w:p w14:paraId="1DFBC42D" w14:textId="77777777" w:rsidR="00817EC0" w:rsidRDefault="00817EC0" w:rsidP="00817EC0">
      <w:pPr>
        <w:pStyle w:val="NoSpacing"/>
      </w:pPr>
      <w:r>
        <w:t xml:space="preserve"> популацију</w:t>
      </w:r>
    </w:p>
    <w:p w14:paraId="5EA1B21C" w14:textId="77777777" w:rsidR="00817EC0" w:rsidRDefault="00817EC0" w:rsidP="00817EC0">
      <w:pPr>
        <w:pStyle w:val="NoSpacing"/>
      </w:pPr>
      <w:r>
        <w:t xml:space="preserve"> човека и друштва и географског простора.</w:t>
      </w:r>
    </w:p>
    <w:p w14:paraId="7C3ACC1D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3. Наука која изучава становништво назива се:</w:t>
      </w:r>
    </w:p>
    <w:p w14:paraId="76B55C9C" w14:textId="77777777" w:rsidR="00817EC0" w:rsidRDefault="00817EC0" w:rsidP="00817EC0">
      <w:pPr>
        <w:pStyle w:val="NoSpacing"/>
      </w:pPr>
      <w:r>
        <w:t xml:space="preserve"> наталитет</w:t>
      </w:r>
    </w:p>
    <w:p w14:paraId="26AEB20D" w14:textId="77777777" w:rsidR="00817EC0" w:rsidRDefault="00817EC0" w:rsidP="00817EC0">
      <w:pPr>
        <w:pStyle w:val="NoSpacing"/>
      </w:pPr>
      <w:r>
        <w:t xml:space="preserve"> демократија</w:t>
      </w:r>
    </w:p>
    <w:p w14:paraId="16F16D6C" w14:textId="77777777" w:rsidR="00817EC0" w:rsidRDefault="00817EC0" w:rsidP="00817EC0">
      <w:pPr>
        <w:pStyle w:val="NoSpacing"/>
      </w:pPr>
      <w:r>
        <w:t xml:space="preserve"> демографија</w:t>
      </w:r>
    </w:p>
    <w:p w14:paraId="46FF93C3" w14:textId="77777777" w:rsidR="00817EC0" w:rsidRDefault="00817EC0" w:rsidP="00817EC0">
      <w:pPr>
        <w:pStyle w:val="NoSpacing"/>
      </w:pPr>
      <w:r>
        <w:t xml:space="preserve"> популација</w:t>
      </w:r>
    </w:p>
    <w:p w14:paraId="55D47D46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4. Велики допринос развоју друштвене географије дао је наш најпознатији географ</w:t>
      </w:r>
    </w:p>
    <w:p w14:paraId="53D6D3AD" w14:textId="77777777" w:rsidR="00817EC0" w:rsidRDefault="00817EC0" w:rsidP="00817EC0">
      <w:pPr>
        <w:pStyle w:val="NoSpacing"/>
      </w:pPr>
      <w:r>
        <w:t xml:space="preserve"> Никола Тесла</w:t>
      </w:r>
    </w:p>
    <w:p w14:paraId="7383673D" w14:textId="77777777" w:rsidR="00817EC0" w:rsidRDefault="00817EC0" w:rsidP="00817EC0">
      <w:pPr>
        <w:pStyle w:val="NoSpacing"/>
      </w:pPr>
      <w:r>
        <w:t xml:space="preserve"> Јован Цвијић</w:t>
      </w:r>
    </w:p>
    <w:p w14:paraId="131C95BC" w14:textId="77777777" w:rsidR="00817EC0" w:rsidRDefault="00817EC0" w:rsidP="00817EC0">
      <w:pPr>
        <w:pStyle w:val="NoSpacing"/>
      </w:pPr>
      <w:r>
        <w:t xml:space="preserve"> Милутин Миланковић</w:t>
      </w:r>
    </w:p>
    <w:p w14:paraId="4AA90977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5. Друштвену географију можемо поделити на:</w:t>
      </w:r>
    </w:p>
    <w:p w14:paraId="51DCEE99" w14:textId="77777777" w:rsidR="00817EC0" w:rsidRDefault="00817EC0" w:rsidP="00817EC0">
      <w:pPr>
        <w:pStyle w:val="NoSpacing"/>
      </w:pPr>
      <w:r>
        <w:t xml:space="preserve"> географију миграције</w:t>
      </w:r>
    </w:p>
    <w:p w14:paraId="23BA51A7" w14:textId="77777777" w:rsidR="00817EC0" w:rsidRDefault="00817EC0" w:rsidP="00817EC0">
      <w:pPr>
        <w:pStyle w:val="NoSpacing"/>
      </w:pPr>
      <w:r>
        <w:t xml:space="preserve"> економску географију</w:t>
      </w:r>
    </w:p>
    <w:p w14:paraId="3DDB46FD" w14:textId="77777777" w:rsidR="00817EC0" w:rsidRDefault="00817EC0" w:rsidP="00817EC0">
      <w:pPr>
        <w:pStyle w:val="NoSpacing"/>
      </w:pPr>
      <w:r>
        <w:t xml:space="preserve"> географију пољопривреде</w:t>
      </w:r>
    </w:p>
    <w:p w14:paraId="203F3127" w14:textId="77777777" w:rsidR="00817EC0" w:rsidRDefault="00817EC0" w:rsidP="00817EC0">
      <w:pPr>
        <w:pStyle w:val="NoSpacing"/>
      </w:pPr>
      <w:r>
        <w:t xml:space="preserve"> географију насеља</w:t>
      </w:r>
    </w:p>
    <w:p w14:paraId="334D6575" w14:textId="77777777" w:rsidR="00817EC0" w:rsidRDefault="00817EC0" w:rsidP="00817EC0">
      <w:pPr>
        <w:pStyle w:val="NoSpacing"/>
      </w:pPr>
      <w:r>
        <w:t xml:space="preserve"> политичку географију</w:t>
      </w:r>
    </w:p>
    <w:p w14:paraId="3B3A0D80" w14:textId="77777777" w:rsidR="00817EC0" w:rsidRDefault="00817EC0" w:rsidP="00817EC0">
      <w:pPr>
        <w:pStyle w:val="NoSpacing"/>
      </w:pPr>
      <w:r>
        <w:t xml:space="preserve"> географију становништва</w:t>
      </w:r>
    </w:p>
    <w:p w14:paraId="3D24B2BA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6. Географија становништва проучава:</w:t>
      </w:r>
    </w:p>
    <w:p w14:paraId="43E9717F" w14:textId="77777777" w:rsidR="00817EC0" w:rsidRDefault="00817EC0" w:rsidP="00817EC0">
      <w:pPr>
        <w:pStyle w:val="NoSpacing"/>
      </w:pPr>
      <w:r>
        <w:t xml:space="preserve"> кретање и структуре становништва</w:t>
      </w:r>
    </w:p>
    <w:p w14:paraId="6DB3EC80" w14:textId="77777777" w:rsidR="00817EC0" w:rsidRDefault="00817EC0" w:rsidP="00817EC0">
      <w:pPr>
        <w:pStyle w:val="NoSpacing"/>
      </w:pPr>
      <w:r>
        <w:t xml:space="preserve"> размештај становништва</w:t>
      </w:r>
    </w:p>
    <w:p w14:paraId="2A84E2C3" w14:textId="77777777" w:rsidR="00817EC0" w:rsidRDefault="00817EC0" w:rsidP="00817EC0">
      <w:pPr>
        <w:pStyle w:val="NoSpacing"/>
      </w:pPr>
      <w:r>
        <w:t xml:space="preserve"> туристичку географију</w:t>
      </w:r>
    </w:p>
    <w:p w14:paraId="46FC1AD9" w14:textId="77777777" w:rsidR="00817EC0" w:rsidRDefault="00817EC0" w:rsidP="00817EC0">
      <w:pPr>
        <w:pStyle w:val="NoSpacing"/>
      </w:pPr>
      <w:r>
        <w:t xml:space="preserve"> индустријску географију</w:t>
      </w:r>
    </w:p>
    <w:p w14:paraId="509EBFA9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7. Економска географија проучава:</w:t>
      </w:r>
    </w:p>
    <w:p w14:paraId="752BA583" w14:textId="77777777" w:rsidR="00817EC0" w:rsidRDefault="00817EC0" w:rsidP="00817EC0">
      <w:pPr>
        <w:pStyle w:val="NoSpacing"/>
      </w:pPr>
      <w:r>
        <w:t xml:space="preserve"> привредна богатства</w:t>
      </w:r>
    </w:p>
    <w:p w14:paraId="26797ABE" w14:textId="77777777" w:rsidR="00817EC0" w:rsidRDefault="00817EC0" w:rsidP="00817EC0">
      <w:pPr>
        <w:pStyle w:val="NoSpacing"/>
      </w:pPr>
      <w:r>
        <w:t xml:space="preserve"> просторни размештај привреде</w:t>
      </w:r>
    </w:p>
    <w:p w14:paraId="1D669115" w14:textId="77777777" w:rsidR="00817EC0" w:rsidRDefault="00817EC0" w:rsidP="00817EC0">
      <w:pPr>
        <w:pStyle w:val="NoSpacing"/>
      </w:pPr>
      <w:r>
        <w:t xml:space="preserve"> новчане токове</w:t>
      </w:r>
    </w:p>
    <w:p w14:paraId="02D8A61A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8. Економска географија обухвата:</w:t>
      </w:r>
    </w:p>
    <w:p w14:paraId="4C68F442" w14:textId="77777777" w:rsidR="00817EC0" w:rsidRDefault="00817EC0" w:rsidP="00817EC0">
      <w:pPr>
        <w:pStyle w:val="NoSpacing"/>
      </w:pPr>
      <w:r>
        <w:t xml:space="preserve"> географију села</w:t>
      </w:r>
    </w:p>
    <w:p w14:paraId="716F6663" w14:textId="77777777" w:rsidR="00817EC0" w:rsidRDefault="00817EC0" w:rsidP="00817EC0">
      <w:pPr>
        <w:pStyle w:val="NoSpacing"/>
      </w:pPr>
      <w:r>
        <w:t xml:space="preserve"> пољопривредну географију</w:t>
      </w:r>
    </w:p>
    <w:p w14:paraId="59B7CFB6" w14:textId="77777777" w:rsidR="00817EC0" w:rsidRDefault="00817EC0" w:rsidP="00817EC0">
      <w:pPr>
        <w:pStyle w:val="NoSpacing"/>
      </w:pPr>
      <w:r>
        <w:t xml:space="preserve"> индустријску географију</w:t>
      </w:r>
    </w:p>
    <w:p w14:paraId="7BA85ABF" w14:textId="77777777" w:rsidR="00817EC0" w:rsidRDefault="00817EC0" w:rsidP="00817EC0">
      <w:pPr>
        <w:pStyle w:val="NoSpacing"/>
      </w:pPr>
      <w:r>
        <w:t xml:space="preserve"> утицај природних и друштвених услова</w:t>
      </w:r>
    </w:p>
    <w:p w14:paraId="04AE453B" w14:textId="77777777" w:rsidR="00817EC0" w:rsidRDefault="00817EC0" w:rsidP="00817EC0">
      <w:pPr>
        <w:pStyle w:val="NoSpacing"/>
      </w:pPr>
      <w:r>
        <w:t xml:space="preserve"> туристичку географију</w:t>
      </w:r>
    </w:p>
    <w:p w14:paraId="2CA29504" w14:textId="77777777" w:rsidR="00817EC0" w:rsidRDefault="00817EC0" w:rsidP="00817EC0">
      <w:pPr>
        <w:pStyle w:val="NoSpacing"/>
      </w:pPr>
      <w:r>
        <w:t xml:space="preserve"> саобраћајну географију</w:t>
      </w:r>
    </w:p>
    <w:p w14:paraId="743B9736" w14:textId="77777777" w:rsidR="00817EC0" w:rsidRDefault="00817EC0" w:rsidP="00817EC0">
      <w:pPr>
        <w:pStyle w:val="NoSpacing"/>
      </w:pPr>
      <w:r w:rsidRPr="00817EC0">
        <w:rPr>
          <w:b/>
          <w:bCs/>
        </w:rPr>
        <w:t>9. Географија насеља се дели на географију ________ и географију градова</w:t>
      </w:r>
      <w:r>
        <w:t>.</w:t>
      </w:r>
    </w:p>
    <w:p w14:paraId="7CC67C91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10. Политичка географија проучава утицај природних и друштвених услова, настанак, развој, уређење и границе држава.</w:t>
      </w:r>
    </w:p>
    <w:p w14:paraId="7BF68705" w14:textId="77777777" w:rsidR="00817EC0" w:rsidRDefault="00817EC0" w:rsidP="00817EC0">
      <w:pPr>
        <w:pStyle w:val="NoSpacing"/>
        <w:sectPr w:rsidR="00817E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A5D0D7" w14:textId="77777777" w:rsidR="00817EC0" w:rsidRDefault="00817EC0" w:rsidP="00817EC0">
      <w:pPr>
        <w:pStyle w:val="NoSpacing"/>
      </w:pPr>
      <w:r>
        <w:t xml:space="preserve"> нетачно</w:t>
      </w:r>
    </w:p>
    <w:p w14:paraId="2549C636" w14:textId="77777777" w:rsidR="00817EC0" w:rsidRDefault="00817EC0" w:rsidP="00817EC0">
      <w:pPr>
        <w:pStyle w:val="NoSpacing"/>
      </w:pPr>
      <w:r>
        <w:t xml:space="preserve"> тачно</w:t>
      </w:r>
    </w:p>
    <w:p w14:paraId="3BA6C793" w14:textId="77777777" w:rsidR="00817EC0" w:rsidRDefault="00817EC0" w:rsidP="00817EC0">
      <w:pPr>
        <w:pStyle w:val="NoSpacing"/>
        <w:sectPr w:rsidR="00817EC0" w:rsidSect="00817E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45D3FF" w14:textId="77777777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11. Разлика између наталитета и морталитета се назива депопулација.</w:t>
      </w:r>
    </w:p>
    <w:p w14:paraId="03E290F7" w14:textId="77777777" w:rsidR="00817EC0" w:rsidRDefault="00817EC0" w:rsidP="00817EC0">
      <w:pPr>
        <w:pStyle w:val="NoSpacing"/>
      </w:pPr>
      <w:r>
        <w:t xml:space="preserve"> тачно</w:t>
      </w:r>
    </w:p>
    <w:p w14:paraId="25E01778" w14:textId="77777777" w:rsidR="00817EC0" w:rsidRDefault="00817EC0" w:rsidP="00817EC0">
      <w:pPr>
        <w:pStyle w:val="NoSpacing"/>
      </w:pPr>
      <w:r>
        <w:t xml:space="preserve"> нетачно</w:t>
      </w:r>
    </w:p>
    <w:p w14:paraId="3304E658" w14:textId="20F111DD" w:rsidR="00817EC0" w:rsidRPr="00817EC0" w:rsidRDefault="00817EC0" w:rsidP="00817EC0">
      <w:pPr>
        <w:pStyle w:val="NoSpacing"/>
        <w:rPr>
          <w:b/>
          <w:bCs/>
        </w:rPr>
      </w:pPr>
      <w:r w:rsidRPr="00817EC0">
        <w:rPr>
          <w:b/>
          <w:bCs/>
        </w:rPr>
        <w:t>12. Процес организованог прикупљања података о становништву се зове _______.</w:t>
      </w:r>
    </w:p>
    <w:sectPr w:rsidR="00817EC0" w:rsidRPr="00817EC0" w:rsidSect="00817E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0"/>
    <w:rsid w:val="008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624"/>
  <w15:chartTrackingRefBased/>
  <w15:docId w15:val="{834E9FDC-21F4-4B81-B508-603A99E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2022-11-13T16:14:00Z</dcterms:created>
  <dcterms:modified xsi:type="dcterms:W3CDTF">2022-11-13T16:15:00Z</dcterms:modified>
</cp:coreProperties>
</file>