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AC" w:rsidRDefault="000259AC" w:rsidP="000259AC">
      <w:pPr>
        <w:rPr>
          <w:lang/>
        </w:rPr>
      </w:pPr>
      <w:proofErr w:type="spellStart"/>
      <w:r w:rsidRPr="000259AC">
        <w:t>Карбоксилне</w:t>
      </w:r>
      <w:proofErr w:type="spellEnd"/>
      <w:r w:rsidRPr="000259AC">
        <w:t xml:space="preserve"> </w:t>
      </w:r>
      <w:proofErr w:type="spellStart"/>
      <w:r w:rsidRPr="000259AC">
        <w:t>киселине</w:t>
      </w:r>
      <w:proofErr w:type="spellEnd"/>
      <w:r w:rsidRPr="000259AC">
        <w:t xml:space="preserve"> – </w:t>
      </w:r>
      <w:proofErr w:type="spellStart"/>
      <w:r w:rsidRPr="000259AC">
        <w:t>тест</w:t>
      </w:r>
      <w:proofErr w:type="spellEnd"/>
    </w:p>
    <w:p w:rsidR="00B44087" w:rsidRPr="00B44087" w:rsidRDefault="00B44087" w:rsidP="000259AC">
      <w:pPr>
        <w:rPr>
          <w:lang/>
        </w:rPr>
      </w:pPr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1. </w:t>
      </w:r>
      <w:proofErr w:type="spellStart"/>
      <w:r w:rsidRPr="000259AC">
        <w:rPr>
          <w:b/>
        </w:rPr>
        <w:t>Označi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funkcionalnu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grupu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karboksilnih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t> -OH</w:t>
      </w:r>
      <w:r>
        <w:rPr>
          <w:lang/>
        </w:rPr>
        <w:t xml:space="preserve">           </w:t>
      </w:r>
      <w:r w:rsidRPr="000259AC">
        <w:t> -CONH2</w:t>
      </w:r>
      <w:r>
        <w:rPr>
          <w:lang/>
        </w:rPr>
        <w:t xml:space="preserve">              </w:t>
      </w:r>
      <w:r w:rsidRPr="000259AC">
        <w:t> -COOH</w:t>
      </w:r>
      <w:r>
        <w:rPr>
          <w:lang/>
        </w:rPr>
        <w:t xml:space="preserve">               </w:t>
      </w:r>
      <w:r w:rsidRPr="000259AC">
        <w:t> -CHO</w:t>
      </w:r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2. </w:t>
      </w:r>
      <w:proofErr w:type="spellStart"/>
      <w:r w:rsidRPr="000259AC">
        <w:rPr>
          <w:b/>
        </w:rPr>
        <w:t>Prikazana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jednačina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predstavlja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drawing>
          <wp:inline distT="0" distB="0" distL="0" distR="0">
            <wp:extent cx="3810000" cy="628650"/>
            <wp:effectExtent l="19050" t="0" r="0" b="0"/>
            <wp:docPr id="26" name="Picture 26" descr="reakciju elektrolitičke disocij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akciju elektrolitičke disocijaci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C" w:rsidRDefault="000259AC" w:rsidP="000259AC">
      <w:pPr>
        <w:rPr>
          <w:lang/>
        </w:rPr>
      </w:pPr>
      <w:r w:rsidRPr="000259AC">
        <w:t> </w:t>
      </w:r>
      <w:proofErr w:type="spellStart"/>
      <w:r w:rsidRPr="000259AC">
        <w:t>reakciju</w:t>
      </w:r>
      <w:proofErr w:type="spellEnd"/>
      <w:r w:rsidRPr="000259AC">
        <w:t xml:space="preserve"> </w:t>
      </w:r>
      <w:proofErr w:type="spellStart"/>
      <w:r w:rsidRPr="000259AC">
        <w:t>elektrolitičke</w:t>
      </w:r>
      <w:proofErr w:type="spellEnd"/>
      <w:r w:rsidRPr="000259AC">
        <w:t xml:space="preserve"> </w:t>
      </w:r>
      <w:proofErr w:type="spellStart"/>
      <w:r w:rsidRPr="000259AC">
        <w:t>disocijacije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reakciju</w:t>
      </w:r>
      <w:proofErr w:type="spellEnd"/>
      <w:r w:rsidRPr="000259AC">
        <w:t xml:space="preserve"> </w:t>
      </w:r>
      <w:proofErr w:type="spellStart"/>
      <w:r w:rsidRPr="000259AC">
        <w:t>karboksilnih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 w:rsidRPr="000259AC">
        <w:t xml:space="preserve"> </w:t>
      </w:r>
      <w:proofErr w:type="spellStart"/>
      <w:r w:rsidRPr="000259AC">
        <w:t>sa</w:t>
      </w:r>
      <w:proofErr w:type="spellEnd"/>
      <w:r w:rsidRPr="000259AC">
        <w:t xml:space="preserve"> </w:t>
      </w:r>
      <w:proofErr w:type="spellStart"/>
      <w:r w:rsidRPr="000259AC">
        <w:t>karbonatima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reakciju</w:t>
      </w:r>
      <w:proofErr w:type="spellEnd"/>
      <w:r w:rsidRPr="000259AC">
        <w:t xml:space="preserve"> </w:t>
      </w:r>
      <w:proofErr w:type="spellStart"/>
      <w:r w:rsidRPr="000259AC">
        <w:t>neutralizacije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reakciju</w:t>
      </w:r>
      <w:proofErr w:type="spellEnd"/>
      <w:r w:rsidRPr="000259AC">
        <w:t xml:space="preserve"> </w:t>
      </w:r>
      <w:proofErr w:type="spellStart"/>
      <w:r w:rsidRPr="000259AC">
        <w:t>karboksilnih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 w:rsidRPr="000259AC">
        <w:t xml:space="preserve"> </w:t>
      </w:r>
      <w:proofErr w:type="spellStart"/>
      <w:r w:rsidRPr="000259AC">
        <w:t>sa</w:t>
      </w:r>
      <w:proofErr w:type="spellEnd"/>
      <w:r w:rsidRPr="000259AC">
        <w:t xml:space="preserve"> </w:t>
      </w:r>
      <w:proofErr w:type="spellStart"/>
      <w:r w:rsidRPr="000259AC">
        <w:t>baznim</w:t>
      </w:r>
      <w:proofErr w:type="spellEnd"/>
      <w:r w:rsidRPr="000259AC">
        <w:t xml:space="preserve"> </w:t>
      </w:r>
      <w:proofErr w:type="spellStart"/>
      <w:r w:rsidRPr="000259AC">
        <w:t>oksidima</w:t>
      </w:r>
      <w:proofErr w:type="spellEnd"/>
    </w:p>
    <w:p w:rsidR="000259AC" w:rsidRPr="000259AC" w:rsidRDefault="000259AC" w:rsidP="000259AC">
      <w:pPr>
        <w:rPr>
          <w:lang/>
        </w:rPr>
      </w:pPr>
    </w:p>
    <w:p w:rsidR="000259AC" w:rsidRPr="000259AC" w:rsidRDefault="000259AC" w:rsidP="000259AC">
      <w:r w:rsidRPr="000259AC">
        <w:rPr>
          <w:b/>
        </w:rPr>
        <w:t>3. </w:t>
      </w:r>
      <w:proofErr w:type="spellStart"/>
      <w:r w:rsidRPr="000259AC">
        <w:rPr>
          <w:b/>
        </w:rPr>
        <w:t>Za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kiselinu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koja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ima</w:t>
      </w:r>
      <w:proofErr w:type="spellEnd"/>
      <w:r w:rsidRPr="000259AC">
        <w:rPr>
          <w:b/>
        </w:rPr>
        <w:t xml:space="preserve"> 14C, </w:t>
      </w:r>
      <w:proofErr w:type="spellStart"/>
      <w:r w:rsidRPr="000259AC">
        <w:rPr>
          <w:b/>
        </w:rPr>
        <w:t>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sve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veze</w:t>
      </w:r>
      <w:proofErr w:type="spellEnd"/>
      <w:r w:rsidRPr="000259AC">
        <w:rPr>
          <w:b/>
        </w:rPr>
        <w:t xml:space="preserve"> u </w:t>
      </w:r>
      <w:proofErr w:type="spellStart"/>
      <w:r w:rsidRPr="000259AC">
        <w:rPr>
          <w:b/>
        </w:rPr>
        <w:t>ugljovodoničnom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nizu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su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jednostruke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što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znači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da</w:t>
      </w:r>
      <w:proofErr w:type="spellEnd"/>
      <w:r w:rsidRPr="000259AC">
        <w:rPr>
          <w:b/>
        </w:rPr>
        <w:t xml:space="preserve"> je </w:t>
      </w:r>
      <w:proofErr w:type="spellStart"/>
      <w:r w:rsidRPr="000259AC">
        <w:rPr>
          <w:b/>
        </w:rPr>
        <w:t>zasićen,a</w:t>
      </w:r>
      <w:proofErr w:type="spellEnd"/>
      <w:r w:rsidRPr="000259AC">
        <w:t xml:space="preserve"> </w:t>
      </w:r>
      <w:proofErr w:type="spellStart"/>
      <w:r w:rsidRPr="000259AC">
        <w:t>važe</w:t>
      </w:r>
      <w:proofErr w:type="spellEnd"/>
      <w:r w:rsidRPr="000259AC">
        <w:t xml:space="preserve"> </w:t>
      </w:r>
      <w:proofErr w:type="spellStart"/>
      <w:r w:rsidRPr="000259AC">
        <w:t>sledeće</w:t>
      </w:r>
      <w:proofErr w:type="spellEnd"/>
      <w:r w:rsidRPr="000259AC">
        <w:t xml:space="preserve"> </w:t>
      </w:r>
      <w:proofErr w:type="spellStart"/>
      <w:r w:rsidRPr="000259AC">
        <w:t>osobine</w:t>
      </w:r>
      <w:proofErr w:type="spellEnd"/>
      <w:r w:rsidRPr="000259AC">
        <w:t>:</w:t>
      </w:r>
    </w:p>
    <w:p w:rsidR="000259AC" w:rsidRPr="000259AC" w:rsidRDefault="000259AC" w:rsidP="000259AC">
      <w:r w:rsidRPr="000259AC">
        <w:t> </w:t>
      </w:r>
      <w:proofErr w:type="spellStart"/>
      <w:r w:rsidRPr="000259AC">
        <w:t>tečnost</w:t>
      </w:r>
      <w:proofErr w:type="spellEnd"/>
    </w:p>
    <w:p w:rsidR="000259AC" w:rsidRPr="000259AC" w:rsidRDefault="000259AC" w:rsidP="000259AC">
      <w:r w:rsidRPr="000259AC">
        <w:t xml:space="preserve"> ne </w:t>
      </w:r>
      <w:proofErr w:type="spellStart"/>
      <w:r w:rsidRPr="000259AC">
        <w:t>rastvara</w:t>
      </w:r>
      <w:proofErr w:type="spellEnd"/>
      <w:r w:rsidRPr="000259AC">
        <w:t xml:space="preserve"> se u </w:t>
      </w:r>
      <w:proofErr w:type="spellStart"/>
      <w:r w:rsidRPr="000259AC">
        <w:t>vodi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rastvara</w:t>
      </w:r>
      <w:proofErr w:type="spellEnd"/>
      <w:r w:rsidRPr="000259AC">
        <w:t xml:space="preserve"> se u </w:t>
      </w:r>
      <w:proofErr w:type="spellStart"/>
      <w:r w:rsidRPr="000259AC">
        <w:t>vodi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bez</w:t>
      </w:r>
      <w:proofErr w:type="spellEnd"/>
      <w:r w:rsidRPr="000259AC">
        <w:t xml:space="preserve"> </w:t>
      </w:r>
      <w:proofErr w:type="spellStart"/>
      <w:r w:rsidRPr="000259AC">
        <w:t>mirisa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čvrsta</w:t>
      </w:r>
      <w:proofErr w:type="spellEnd"/>
      <w:r w:rsidRPr="000259AC">
        <w:t xml:space="preserve"> </w:t>
      </w:r>
      <w:proofErr w:type="spellStart"/>
      <w:r w:rsidRPr="000259AC">
        <w:t>supstanca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4. </w:t>
      </w:r>
      <w:proofErr w:type="spellStart"/>
      <w:r w:rsidRPr="000259AC">
        <w:rPr>
          <w:b/>
        </w:rPr>
        <w:t>Prikazani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nazivi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formule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odnose</w:t>
      </w:r>
      <w:proofErr w:type="spellEnd"/>
      <w:r w:rsidRPr="000259AC">
        <w:rPr>
          <w:b/>
        </w:rPr>
        <w:t xml:space="preserve"> se </w:t>
      </w:r>
      <w:proofErr w:type="spellStart"/>
      <w:r w:rsidRPr="000259AC">
        <w:rPr>
          <w:b/>
        </w:rPr>
        <w:t>na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drawing>
          <wp:inline distT="0" distB="0" distL="0" distR="0">
            <wp:extent cx="3810000" cy="1114425"/>
            <wp:effectExtent l="19050" t="0" r="0" b="0"/>
            <wp:docPr id="27" name="Picture 27" descr="više masne ki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še masne kise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C" w:rsidRPr="000259AC" w:rsidRDefault="000259AC" w:rsidP="000259AC">
      <w:r w:rsidRPr="000259AC">
        <w:t> </w:t>
      </w:r>
      <w:proofErr w:type="spellStart"/>
      <w:r w:rsidRPr="000259AC">
        <w:t>više</w:t>
      </w:r>
      <w:proofErr w:type="spellEnd"/>
      <w:r w:rsidRPr="000259AC">
        <w:t xml:space="preserve"> </w:t>
      </w:r>
      <w:proofErr w:type="spellStart"/>
      <w:r w:rsidRPr="000259AC">
        <w:t>masne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polikarboksilne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neorganske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niže</w:t>
      </w:r>
      <w:proofErr w:type="spellEnd"/>
      <w:r w:rsidRPr="000259AC">
        <w:t xml:space="preserve"> </w:t>
      </w:r>
      <w:proofErr w:type="spellStart"/>
      <w:r w:rsidRPr="000259AC">
        <w:t>karboksilne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5. 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prikazana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slici</w:t>
      </w:r>
      <w:proofErr w:type="spellEnd"/>
      <w:r w:rsidRPr="000259AC">
        <w:rPr>
          <w:b/>
        </w:rPr>
        <w:t xml:space="preserve"> je primer </w:t>
      </w:r>
      <w:proofErr w:type="spellStart"/>
      <w:r w:rsidRPr="000259AC">
        <w:rPr>
          <w:b/>
        </w:rPr>
        <w:t>polikarboksilne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ima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naziv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etandikiselina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ili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poznatija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kao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drawing>
          <wp:inline distT="0" distB="0" distL="0" distR="0">
            <wp:extent cx="1895475" cy="1265931"/>
            <wp:effectExtent l="19050" t="0" r="9525" b="0"/>
            <wp:docPr id="28" name="Picture 28" descr="oksalna kiselin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ksalna kiselina 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C" w:rsidRPr="000259AC" w:rsidRDefault="000259AC" w:rsidP="000259AC">
      <w:r w:rsidRPr="000259AC">
        <w:t> </w:t>
      </w:r>
      <w:proofErr w:type="spellStart"/>
      <w:r w:rsidRPr="000259AC">
        <w:t>oksalna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>
        <w:rPr>
          <w:lang/>
        </w:rPr>
        <w:t xml:space="preserve">  </w:t>
      </w:r>
      <w:r w:rsidRPr="000259AC">
        <w:t> </w:t>
      </w:r>
      <w:proofErr w:type="spellStart"/>
      <w:r w:rsidRPr="000259AC">
        <w:t>mravlja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>
        <w:rPr>
          <w:lang/>
        </w:rPr>
        <w:t xml:space="preserve">                     </w:t>
      </w:r>
      <w:r w:rsidRPr="000259AC">
        <w:t> </w:t>
      </w:r>
      <w:proofErr w:type="spellStart"/>
      <w:r w:rsidRPr="000259AC">
        <w:t>sirćetna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>
        <w:rPr>
          <w:lang/>
        </w:rPr>
        <w:t xml:space="preserve">            </w:t>
      </w:r>
      <w:r w:rsidRPr="000259AC">
        <w:t> </w:t>
      </w:r>
      <w:proofErr w:type="spellStart"/>
      <w:r w:rsidRPr="000259AC">
        <w:t>buterna</w:t>
      </w:r>
      <w:proofErr w:type="spellEnd"/>
      <w:r w:rsidRPr="000259AC">
        <w:t xml:space="preserve"> </w:t>
      </w:r>
      <w:proofErr w:type="spellStart"/>
      <w:r w:rsidRPr="000259AC">
        <w:t>kiselin</w:t>
      </w:r>
      <w:proofErr w:type="spellEnd"/>
    </w:p>
    <w:p w:rsidR="000259AC" w:rsidRPr="000259AC" w:rsidRDefault="000259AC" w:rsidP="000259AC">
      <w:pPr>
        <w:rPr>
          <w:lang/>
        </w:rPr>
      </w:pPr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6. </w:t>
      </w:r>
      <w:proofErr w:type="spellStart"/>
      <w:r w:rsidRPr="000259AC">
        <w:rPr>
          <w:b/>
        </w:rPr>
        <w:t>Metanska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ima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formulu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t> -COOH</w:t>
      </w:r>
    </w:p>
    <w:p w:rsidR="000259AC" w:rsidRPr="000259AC" w:rsidRDefault="000259AC" w:rsidP="000259AC">
      <w:r w:rsidRPr="000259AC">
        <w:t> HCOOH</w:t>
      </w:r>
    </w:p>
    <w:p w:rsidR="000259AC" w:rsidRPr="000259AC" w:rsidRDefault="000259AC" w:rsidP="000259AC">
      <w:r w:rsidRPr="000259AC">
        <w:t> CH3CH2COOH</w:t>
      </w:r>
    </w:p>
    <w:p w:rsidR="000259AC" w:rsidRPr="000259AC" w:rsidRDefault="000259AC" w:rsidP="000259AC">
      <w:r w:rsidRPr="000259AC">
        <w:lastRenderedPageBreak/>
        <w:t> CH3COOH</w:t>
      </w:r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 xml:space="preserve">7. U </w:t>
      </w:r>
      <w:proofErr w:type="spellStart"/>
      <w:r w:rsidRPr="000259AC">
        <w:rPr>
          <w:b/>
        </w:rPr>
        <w:t>reakciji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propanske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kiseline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natrijuma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nastaje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t> </w:t>
      </w:r>
      <w:proofErr w:type="spellStart"/>
      <w:r w:rsidRPr="000259AC">
        <w:t>natrijum-propanoat</w:t>
      </w:r>
      <w:proofErr w:type="spellEnd"/>
      <w:r w:rsidRPr="000259AC">
        <w:t xml:space="preserve"> </w:t>
      </w:r>
      <w:proofErr w:type="spellStart"/>
      <w:r w:rsidRPr="000259AC">
        <w:t>i</w:t>
      </w:r>
      <w:proofErr w:type="spellEnd"/>
      <w:r w:rsidRPr="000259AC">
        <w:t xml:space="preserve"> </w:t>
      </w:r>
      <w:proofErr w:type="spellStart"/>
      <w:r w:rsidRPr="000259AC">
        <w:t>voda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natrijum-propanolat</w:t>
      </w:r>
      <w:proofErr w:type="spellEnd"/>
      <w:r w:rsidRPr="000259AC">
        <w:t xml:space="preserve"> </w:t>
      </w:r>
      <w:proofErr w:type="spellStart"/>
      <w:r w:rsidRPr="000259AC">
        <w:t>i</w:t>
      </w:r>
      <w:proofErr w:type="spellEnd"/>
      <w:r w:rsidRPr="000259AC">
        <w:t xml:space="preserve"> </w:t>
      </w:r>
      <w:proofErr w:type="spellStart"/>
      <w:r w:rsidRPr="000259AC">
        <w:t>voda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natrijum-propanoat</w:t>
      </w:r>
      <w:proofErr w:type="spellEnd"/>
      <w:r w:rsidRPr="000259AC">
        <w:t xml:space="preserve"> </w:t>
      </w:r>
      <w:proofErr w:type="spellStart"/>
      <w:r w:rsidRPr="000259AC">
        <w:t>i</w:t>
      </w:r>
      <w:proofErr w:type="spellEnd"/>
      <w:r w:rsidRPr="000259AC">
        <w:t xml:space="preserve"> </w:t>
      </w:r>
      <w:proofErr w:type="spellStart"/>
      <w:r w:rsidRPr="000259AC">
        <w:t>vodonik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8. </w:t>
      </w:r>
      <w:proofErr w:type="spellStart"/>
      <w:r w:rsidRPr="000259AC">
        <w:rPr>
          <w:b/>
        </w:rPr>
        <w:t>Karboksilna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prikazana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slici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ima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naziv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t xml:space="preserve"> 5-metilheptanska </w:t>
      </w:r>
      <w:proofErr w:type="spellStart"/>
      <w:r w:rsidRPr="000259AC">
        <w:t>kiselina</w:t>
      </w:r>
      <w:proofErr w:type="spellEnd"/>
    </w:p>
    <w:p w:rsidR="000259AC" w:rsidRPr="000259AC" w:rsidRDefault="000259AC" w:rsidP="000259AC">
      <w:r w:rsidRPr="000259AC">
        <w:t xml:space="preserve"> 2-metilheksanska </w:t>
      </w:r>
      <w:proofErr w:type="spellStart"/>
      <w:r w:rsidRPr="000259AC">
        <w:t>kiselina</w:t>
      </w:r>
      <w:proofErr w:type="spellEnd"/>
    </w:p>
    <w:p w:rsidR="000259AC" w:rsidRPr="000259AC" w:rsidRDefault="000259AC" w:rsidP="000259AC">
      <w:r w:rsidRPr="000259AC">
        <w:t xml:space="preserve"> 2-metilpentanska </w:t>
      </w:r>
      <w:proofErr w:type="spellStart"/>
      <w:r w:rsidRPr="000259AC">
        <w:t>kiselina</w:t>
      </w:r>
      <w:proofErr w:type="spellEnd"/>
    </w:p>
    <w:p w:rsidR="000259AC" w:rsidRPr="000259AC" w:rsidRDefault="000259AC" w:rsidP="000259AC">
      <w:r w:rsidRPr="000259AC">
        <w:drawing>
          <wp:inline distT="0" distB="0" distL="0" distR="0">
            <wp:extent cx="2991903" cy="1219200"/>
            <wp:effectExtent l="19050" t="0" r="0" b="0"/>
            <wp:docPr id="29" name="Picture 29" descr="5-metilheksanska kisl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-metilheksanska kislel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09" cy="12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C" w:rsidRPr="000259AC" w:rsidRDefault="000259AC" w:rsidP="000259AC">
      <w:r w:rsidRPr="000259AC">
        <w:t xml:space="preserve"> 5-metilheksanska </w:t>
      </w:r>
      <w:proofErr w:type="spellStart"/>
      <w:r w:rsidRPr="000259AC">
        <w:t>kislelina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9. </w:t>
      </w:r>
      <w:proofErr w:type="spellStart"/>
      <w:r w:rsidRPr="000259AC">
        <w:rPr>
          <w:b/>
        </w:rPr>
        <w:t>Sirće</w:t>
      </w:r>
      <w:proofErr w:type="spellEnd"/>
      <w:r w:rsidRPr="000259AC">
        <w:rPr>
          <w:b/>
        </w:rPr>
        <w:t xml:space="preserve"> je:</w:t>
      </w:r>
    </w:p>
    <w:p w:rsidR="000259AC" w:rsidRPr="000259AC" w:rsidRDefault="000259AC" w:rsidP="000259AC">
      <w:r w:rsidRPr="000259AC">
        <w:t> </w:t>
      </w:r>
      <w:proofErr w:type="spellStart"/>
      <w:r w:rsidRPr="000259AC">
        <w:t>sirćetna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</w:p>
    <w:p w:rsidR="000259AC" w:rsidRPr="000259AC" w:rsidRDefault="000259AC" w:rsidP="000259AC">
      <w:r w:rsidRPr="000259AC">
        <w:t xml:space="preserve"> 4-9% </w:t>
      </w:r>
      <w:proofErr w:type="spellStart"/>
      <w:r w:rsidRPr="000259AC">
        <w:t>rastvor</w:t>
      </w:r>
      <w:proofErr w:type="spellEnd"/>
      <w:r w:rsidRPr="000259AC">
        <w:t xml:space="preserve"> </w:t>
      </w:r>
      <w:proofErr w:type="spellStart"/>
      <w:r w:rsidRPr="000259AC">
        <w:t>butanske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r w:rsidRPr="000259AC">
        <w:t xml:space="preserve"> 4-9%rastvor </w:t>
      </w:r>
      <w:proofErr w:type="spellStart"/>
      <w:r w:rsidRPr="000259AC">
        <w:t>propanske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r w:rsidRPr="000259AC">
        <w:t xml:space="preserve"> 4-9% </w:t>
      </w:r>
      <w:proofErr w:type="spellStart"/>
      <w:r w:rsidRPr="000259AC">
        <w:t>rastvor</w:t>
      </w:r>
      <w:proofErr w:type="spellEnd"/>
      <w:r w:rsidRPr="000259AC">
        <w:t xml:space="preserve"> </w:t>
      </w:r>
      <w:proofErr w:type="spellStart"/>
      <w:r w:rsidRPr="000259AC">
        <w:t>etanske</w:t>
      </w:r>
      <w:proofErr w:type="spellEnd"/>
      <w:r w:rsidRPr="000259AC">
        <w:t xml:space="preserve"> </w:t>
      </w:r>
      <w:proofErr w:type="spellStart"/>
      <w:r w:rsidRPr="000259AC">
        <w:t>kiseline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 xml:space="preserve">10. Na </w:t>
      </w:r>
      <w:proofErr w:type="spellStart"/>
      <w:r w:rsidRPr="000259AC">
        <w:rPr>
          <w:b/>
        </w:rPr>
        <w:t>slici</w:t>
      </w:r>
      <w:proofErr w:type="spellEnd"/>
      <w:r w:rsidRPr="000259AC">
        <w:rPr>
          <w:b/>
        </w:rPr>
        <w:t xml:space="preserve"> je </w:t>
      </w:r>
      <w:proofErr w:type="spellStart"/>
      <w:r w:rsidRPr="000259AC">
        <w:rPr>
          <w:b/>
        </w:rPr>
        <w:t>prikazana</w:t>
      </w:r>
      <w:proofErr w:type="spellEnd"/>
      <w:r w:rsidRPr="000259AC">
        <w:rPr>
          <w:b/>
        </w:rPr>
        <w:t xml:space="preserve"> </w:t>
      </w:r>
      <w:proofErr w:type="spellStart"/>
      <w:r w:rsidRPr="000259AC">
        <w:rPr>
          <w:b/>
        </w:rPr>
        <w:t>reakcija</w:t>
      </w:r>
      <w:proofErr w:type="spellEnd"/>
      <w:r w:rsidRPr="000259AC">
        <w:rPr>
          <w:b/>
        </w:rPr>
        <w:t>:</w:t>
      </w:r>
    </w:p>
    <w:p w:rsidR="000259AC" w:rsidRPr="000259AC" w:rsidRDefault="000259AC" w:rsidP="000259AC">
      <w:r w:rsidRPr="000259AC">
        <w:t xml:space="preserve"> metal + </w:t>
      </w:r>
      <w:proofErr w:type="spellStart"/>
      <w:r w:rsidRPr="000259AC">
        <w:t>karboksilna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</w:p>
    <w:p w:rsidR="000259AC" w:rsidRPr="000259AC" w:rsidRDefault="000259AC" w:rsidP="000259AC">
      <w:r w:rsidRPr="000259AC">
        <w:drawing>
          <wp:inline distT="0" distB="0" distL="0" distR="0">
            <wp:extent cx="2505075" cy="1108496"/>
            <wp:effectExtent l="19050" t="0" r="9525" b="0"/>
            <wp:docPr id="30" name="Picture 30" descr="oksidacije aldeh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ksidacije aldehi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AC" w:rsidRPr="000259AC" w:rsidRDefault="000259AC" w:rsidP="000259AC">
      <w:r w:rsidRPr="000259AC">
        <w:t> </w:t>
      </w:r>
      <w:proofErr w:type="spellStart"/>
      <w:r w:rsidRPr="000259AC">
        <w:t>oksidacije</w:t>
      </w:r>
      <w:proofErr w:type="spellEnd"/>
      <w:r w:rsidRPr="000259AC">
        <w:t xml:space="preserve"> </w:t>
      </w:r>
      <w:proofErr w:type="spellStart"/>
      <w:r w:rsidRPr="000259AC">
        <w:t>aldehida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dehidratacije</w:t>
      </w:r>
      <w:proofErr w:type="spellEnd"/>
      <w:r w:rsidRPr="000259AC">
        <w:t xml:space="preserve"> </w:t>
      </w:r>
      <w:proofErr w:type="spellStart"/>
      <w:r w:rsidRPr="000259AC">
        <w:t>etanola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karboksilna</w:t>
      </w:r>
      <w:proofErr w:type="spellEnd"/>
      <w:r w:rsidRPr="000259AC">
        <w:t xml:space="preserve"> </w:t>
      </w:r>
      <w:proofErr w:type="spellStart"/>
      <w:r w:rsidRPr="000259AC">
        <w:t>kiselina</w:t>
      </w:r>
      <w:proofErr w:type="spellEnd"/>
      <w:r w:rsidRPr="000259AC">
        <w:t xml:space="preserve"> + </w:t>
      </w:r>
      <w:proofErr w:type="spellStart"/>
      <w:r w:rsidRPr="000259AC">
        <w:t>baza</w:t>
      </w:r>
      <w:proofErr w:type="spellEnd"/>
    </w:p>
    <w:p w:rsidR="000259AC" w:rsidRPr="000259AC" w:rsidRDefault="000259AC" w:rsidP="000259AC">
      <w:pPr>
        <w:rPr>
          <w:b/>
        </w:rPr>
      </w:pPr>
      <w:r w:rsidRPr="000259AC">
        <w:rPr>
          <w:b/>
        </w:rPr>
        <w:t>11. </w:t>
      </w:r>
      <w:proofErr w:type="spellStart"/>
      <w:r w:rsidRPr="000259AC">
        <w:rPr>
          <w:b/>
        </w:rPr>
        <w:t>Butanska</w:t>
      </w:r>
      <w:proofErr w:type="spellEnd"/>
      <w:r w:rsidRPr="000259AC">
        <w:rPr>
          <w:b/>
        </w:rPr>
        <w:t xml:space="preserve"> (</w:t>
      </w:r>
      <w:proofErr w:type="spellStart"/>
      <w:r w:rsidRPr="000259AC">
        <w:rPr>
          <w:b/>
        </w:rPr>
        <w:t>buterna</w:t>
      </w:r>
      <w:proofErr w:type="spellEnd"/>
      <w:r w:rsidRPr="000259AC">
        <w:rPr>
          <w:b/>
        </w:rPr>
        <w:t xml:space="preserve">) </w:t>
      </w:r>
      <w:proofErr w:type="spellStart"/>
      <w:r w:rsidRPr="000259AC">
        <w:rPr>
          <w:b/>
        </w:rPr>
        <w:t>kiselina</w:t>
      </w:r>
      <w:proofErr w:type="spellEnd"/>
      <w:r w:rsidRPr="000259AC">
        <w:rPr>
          <w:b/>
        </w:rPr>
        <w:t xml:space="preserve"> se:</w:t>
      </w:r>
    </w:p>
    <w:p w:rsidR="000259AC" w:rsidRPr="000259AC" w:rsidRDefault="000259AC" w:rsidP="000259AC">
      <w:r w:rsidRPr="000259AC">
        <w:t> </w:t>
      </w:r>
      <w:proofErr w:type="spellStart"/>
      <w:r w:rsidRPr="000259AC">
        <w:t>slabo</w:t>
      </w:r>
      <w:proofErr w:type="spellEnd"/>
      <w:r w:rsidRPr="000259AC">
        <w:t xml:space="preserve"> se </w:t>
      </w:r>
      <w:proofErr w:type="spellStart"/>
      <w:r w:rsidRPr="000259AC">
        <w:t>rastvara</w:t>
      </w:r>
      <w:proofErr w:type="spellEnd"/>
      <w:r w:rsidRPr="000259AC">
        <w:t xml:space="preserve"> u </w:t>
      </w:r>
      <w:proofErr w:type="spellStart"/>
      <w:r w:rsidRPr="000259AC">
        <w:t>vodi</w:t>
      </w:r>
      <w:proofErr w:type="spellEnd"/>
    </w:p>
    <w:p w:rsidR="000259AC" w:rsidRPr="000259AC" w:rsidRDefault="000259AC" w:rsidP="000259AC">
      <w:r w:rsidRPr="000259AC">
        <w:t> </w:t>
      </w:r>
      <w:proofErr w:type="spellStart"/>
      <w:r w:rsidRPr="000259AC">
        <w:t>samo</w:t>
      </w:r>
      <w:proofErr w:type="spellEnd"/>
      <w:r w:rsidRPr="000259AC">
        <w:t xml:space="preserve"> </w:t>
      </w:r>
      <w:proofErr w:type="spellStart"/>
      <w:r w:rsidRPr="000259AC">
        <w:t>na</w:t>
      </w:r>
      <w:proofErr w:type="spellEnd"/>
      <w:r w:rsidRPr="000259AC">
        <w:t xml:space="preserve"> </w:t>
      </w:r>
      <w:proofErr w:type="spellStart"/>
      <w:r w:rsidRPr="000259AC">
        <w:t>temperaturi</w:t>
      </w:r>
      <w:proofErr w:type="spellEnd"/>
      <w:r w:rsidRPr="000259AC">
        <w:t xml:space="preserve"> </w:t>
      </w:r>
      <w:proofErr w:type="spellStart"/>
      <w:r w:rsidRPr="000259AC">
        <w:t>iznad</w:t>
      </w:r>
      <w:proofErr w:type="spellEnd"/>
      <w:r w:rsidRPr="000259AC">
        <w:t xml:space="preserve"> 20˚C</w:t>
      </w:r>
    </w:p>
    <w:p w:rsidR="000259AC" w:rsidRPr="000259AC" w:rsidRDefault="000259AC" w:rsidP="000259AC">
      <w:r w:rsidRPr="000259AC">
        <w:t> </w:t>
      </w:r>
      <w:proofErr w:type="spellStart"/>
      <w:r w:rsidRPr="000259AC">
        <w:t>dobro</w:t>
      </w:r>
      <w:proofErr w:type="spellEnd"/>
      <w:r w:rsidRPr="000259AC">
        <w:t xml:space="preserve"> </w:t>
      </w:r>
      <w:proofErr w:type="spellStart"/>
      <w:r w:rsidRPr="000259AC">
        <w:t>rastvara</w:t>
      </w:r>
      <w:proofErr w:type="spellEnd"/>
      <w:r w:rsidRPr="000259AC">
        <w:t xml:space="preserve"> u </w:t>
      </w:r>
      <w:proofErr w:type="spellStart"/>
      <w:r w:rsidRPr="000259AC">
        <w:t>vodi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9AC"/>
    <w:rsid w:val="000259AC"/>
    <w:rsid w:val="002D43D9"/>
    <w:rsid w:val="00B00A4A"/>
    <w:rsid w:val="00B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60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2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0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5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4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02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61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8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74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78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8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48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9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78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2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73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6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6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79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0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9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2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3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03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2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46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2022-11-22T20:31:00Z</dcterms:created>
  <dcterms:modified xsi:type="dcterms:W3CDTF">2022-11-22T20:31:00Z</dcterms:modified>
</cp:coreProperties>
</file>