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39CC" w14:textId="4994109D" w:rsidR="00AC4031" w:rsidRPr="000D196D" w:rsidRDefault="00AC4031" w:rsidP="00AC4031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525F66">
        <w:rPr>
          <w:rFonts w:ascii="Times New Roman" w:hAnsi="Times New Roman"/>
          <w:b/>
          <w:sz w:val="24"/>
          <w:szCs w:val="24"/>
          <w:u w:val="single"/>
        </w:rPr>
        <w:t>ГЛОБАЛНИ ПЛАН РАДА НАСТАВНИКА ЗА ШКОЛСКУ</w:t>
      </w:r>
      <w:r w:rsidRPr="00033468">
        <w:rPr>
          <w:rFonts w:ascii="Times New Roman" w:hAnsi="Times New Roman"/>
          <w:b/>
          <w:sz w:val="24"/>
          <w:szCs w:val="24"/>
          <w:u w:val="single"/>
        </w:rPr>
        <w:t xml:space="preserve"> 20__ / ___. </w:t>
      </w:r>
      <w:r w:rsidRPr="00525F66">
        <w:rPr>
          <w:rFonts w:ascii="Times New Roman" w:hAnsi="Times New Roman"/>
          <w:b/>
          <w:sz w:val="24"/>
          <w:szCs w:val="24"/>
          <w:u w:val="single"/>
        </w:rPr>
        <w:t>ГОДИНУ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ВОЈВОДИНА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)</w:t>
      </w:r>
    </w:p>
    <w:p w14:paraId="323C0839" w14:textId="77777777" w:rsidR="00AC4031" w:rsidRPr="006B2F40" w:rsidRDefault="00AC4031" w:rsidP="00AC4031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/>
        </w:rPr>
        <w:t>НАСТАВНИ ПРЕДМЕТ: ДИГИТАЛНИ СВЕТ</w:t>
      </w:r>
    </w:p>
    <w:p w14:paraId="441446A0" w14:textId="77777777" w:rsidR="00AC4031" w:rsidRPr="006B2F40" w:rsidRDefault="00AC4031" w:rsidP="00AC4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Разред: четврти</w:t>
      </w:r>
    </w:p>
    <w:p w14:paraId="58E652BF" w14:textId="77777777" w:rsidR="00AC4031" w:rsidRPr="006B2F40" w:rsidRDefault="00AC4031" w:rsidP="00AC4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Годишњи фонд часова: 36      </w:t>
      </w:r>
      <w:r w:rsidRPr="006B2F4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</w:t>
      </w:r>
      <w:r w:rsidRPr="006B2F4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Недељни фонд: 1</w:t>
      </w:r>
    </w:p>
    <w:p w14:paraId="17015570" w14:textId="77777777" w:rsidR="00AC4031" w:rsidRPr="00BA0673" w:rsidRDefault="00AC4031" w:rsidP="00AC4031">
      <w:pPr>
        <w:rPr>
          <w:rFonts w:ascii="Times New Roman" w:hAnsi="Times New Roman"/>
          <w:sz w:val="24"/>
          <w:szCs w:val="24"/>
        </w:rPr>
      </w:pPr>
      <w:r w:rsidRPr="006B2F40">
        <w:rPr>
          <w:rFonts w:ascii="Times New Roman" w:hAnsi="Times New Roman"/>
          <w:sz w:val="24"/>
          <w:szCs w:val="24"/>
        </w:rPr>
        <w:t>НАСТАВНИК:</w:t>
      </w:r>
    </w:p>
    <w:p w14:paraId="621C28DE" w14:textId="77777777" w:rsidR="00425C65" w:rsidRPr="00425C65" w:rsidRDefault="00425C65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 w:eastAsia="en-GB"/>
        </w:rPr>
      </w:pPr>
    </w:p>
    <w:p w14:paraId="6D58B505" w14:textId="77777777" w:rsidR="00E30685" w:rsidRDefault="00E30685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tbl>
      <w:tblPr>
        <w:tblW w:w="1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769"/>
        <w:gridCol w:w="765"/>
        <w:gridCol w:w="632"/>
        <w:gridCol w:w="630"/>
        <w:gridCol w:w="639"/>
        <w:gridCol w:w="609"/>
        <w:gridCol w:w="664"/>
        <w:gridCol w:w="657"/>
        <w:gridCol w:w="657"/>
        <w:gridCol w:w="657"/>
        <w:gridCol w:w="662"/>
        <w:gridCol w:w="1183"/>
        <w:gridCol w:w="1840"/>
        <w:gridCol w:w="1057"/>
        <w:gridCol w:w="6"/>
      </w:tblGrid>
      <w:tr w:rsidR="00104025" w:rsidRPr="00104025" w14:paraId="44B7C89F" w14:textId="77777777" w:rsidTr="00104025">
        <w:trPr>
          <w:trHeight w:val="576"/>
        </w:trPr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7F2581FD" w14:textId="77777777" w:rsidR="00104025" w:rsidRPr="00104025" w:rsidRDefault="00104025" w:rsidP="0010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ОБЛАСТ/ТЕМА/МОДУЛ</w:t>
            </w:r>
          </w:p>
        </w:tc>
        <w:tc>
          <w:tcPr>
            <w:tcW w:w="6573" w:type="dxa"/>
            <w:gridSpan w:val="10"/>
            <w:shd w:val="clear" w:color="auto" w:fill="F2F2F2"/>
            <w:vAlign w:val="center"/>
          </w:tcPr>
          <w:p w14:paraId="5CF8CCCE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МЕСЕЦ</w:t>
            </w:r>
          </w:p>
        </w:tc>
        <w:tc>
          <w:tcPr>
            <w:tcW w:w="1184" w:type="dxa"/>
            <w:vMerge w:val="restart"/>
            <w:shd w:val="clear" w:color="auto" w:fill="F2F2F2"/>
            <w:vAlign w:val="center"/>
          </w:tcPr>
          <w:p w14:paraId="4FD5EB74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ОБРАДА</w:t>
            </w:r>
          </w:p>
        </w:tc>
        <w:tc>
          <w:tcPr>
            <w:tcW w:w="1841" w:type="dxa"/>
            <w:vMerge w:val="restart"/>
            <w:shd w:val="clear" w:color="auto" w:fill="F2F2F2"/>
            <w:vAlign w:val="center"/>
          </w:tcPr>
          <w:p w14:paraId="5CB69B34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УТВРЂИВАЊЕ</w:t>
            </w:r>
          </w:p>
        </w:tc>
        <w:tc>
          <w:tcPr>
            <w:tcW w:w="1057" w:type="dxa"/>
            <w:gridSpan w:val="2"/>
            <w:vMerge w:val="restart"/>
            <w:shd w:val="clear" w:color="auto" w:fill="F2F2F2"/>
            <w:vAlign w:val="center"/>
          </w:tcPr>
          <w:p w14:paraId="646D0077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СВЕГА</w:t>
            </w:r>
          </w:p>
        </w:tc>
      </w:tr>
      <w:tr w:rsidR="00104025" w:rsidRPr="00104025" w14:paraId="13AE19EB" w14:textId="77777777" w:rsidTr="00104025">
        <w:trPr>
          <w:gridAfter w:val="1"/>
          <w:wAfter w:w="5" w:type="dxa"/>
          <w:trHeight w:val="509"/>
        </w:trPr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59984B1C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shd w:val="clear" w:color="auto" w:fill="F2F2F2"/>
            <w:vAlign w:val="center"/>
          </w:tcPr>
          <w:p w14:paraId="428658B9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IX</w:t>
            </w:r>
          </w:p>
        </w:tc>
        <w:tc>
          <w:tcPr>
            <w:tcW w:w="632" w:type="dxa"/>
            <w:shd w:val="clear" w:color="auto" w:fill="F2F2F2"/>
            <w:vAlign w:val="center"/>
          </w:tcPr>
          <w:p w14:paraId="37068C19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1395B39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XI</w:t>
            </w:r>
          </w:p>
        </w:tc>
        <w:tc>
          <w:tcPr>
            <w:tcW w:w="639" w:type="dxa"/>
            <w:shd w:val="clear" w:color="auto" w:fill="F2F2F2"/>
            <w:vAlign w:val="center"/>
          </w:tcPr>
          <w:p w14:paraId="606D5FC3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XII</w:t>
            </w:r>
          </w:p>
        </w:tc>
        <w:tc>
          <w:tcPr>
            <w:tcW w:w="609" w:type="dxa"/>
            <w:shd w:val="clear" w:color="auto" w:fill="F2F2F2"/>
            <w:vAlign w:val="center"/>
          </w:tcPr>
          <w:p w14:paraId="5EFFB5AC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</w:p>
        </w:tc>
        <w:tc>
          <w:tcPr>
            <w:tcW w:w="664" w:type="dxa"/>
            <w:shd w:val="clear" w:color="auto" w:fill="F2F2F2"/>
            <w:vAlign w:val="center"/>
          </w:tcPr>
          <w:p w14:paraId="12E96EAA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204727CE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III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64CEDE94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IV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6F3DBE50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</w:t>
            </w:r>
          </w:p>
        </w:tc>
        <w:tc>
          <w:tcPr>
            <w:tcW w:w="657" w:type="dxa"/>
            <w:shd w:val="clear" w:color="auto" w:fill="F2F2F2"/>
            <w:vAlign w:val="center"/>
          </w:tcPr>
          <w:p w14:paraId="2EBAE824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</w:t>
            </w:r>
          </w:p>
        </w:tc>
        <w:tc>
          <w:tcPr>
            <w:tcW w:w="1184" w:type="dxa"/>
            <w:vMerge/>
            <w:shd w:val="clear" w:color="auto" w:fill="F2F2F2"/>
            <w:vAlign w:val="center"/>
          </w:tcPr>
          <w:p w14:paraId="53688844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vMerge/>
            <w:shd w:val="clear" w:color="auto" w:fill="F2F2F2"/>
            <w:vAlign w:val="center"/>
          </w:tcPr>
          <w:p w14:paraId="6C4074B6" w14:textId="77777777" w:rsidR="00104025" w:rsidRPr="00104025" w:rsidRDefault="00104025" w:rsidP="00104025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F2F2F2"/>
            <w:vAlign w:val="center"/>
          </w:tcPr>
          <w:p w14:paraId="7FCA6C6A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04025" w:rsidRPr="00104025" w14:paraId="71775FDA" w14:textId="77777777" w:rsidTr="00104025">
        <w:trPr>
          <w:gridAfter w:val="1"/>
          <w:wAfter w:w="6" w:type="dxa"/>
          <w:trHeight w:val="481"/>
        </w:trPr>
        <w:tc>
          <w:tcPr>
            <w:tcW w:w="490" w:type="dxa"/>
            <w:shd w:val="clear" w:color="auto" w:fill="F2F2F2"/>
            <w:vAlign w:val="center"/>
          </w:tcPr>
          <w:p w14:paraId="19250625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C696EA4" w14:textId="77777777" w:rsidR="00104025" w:rsidRPr="00104025" w:rsidRDefault="00104025" w:rsidP="0010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3C66212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CAD13DF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E028DA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8C210B" w14:textId="77777777" w:rsidR="00104025" w:rsidRPr="0077470F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6ADC618F" w14:textId="77777777" w:rsidR="00104025" w:rsidRPr="0077470F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3979E7E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AA7FED9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9E891B6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2AECE1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BCE2D94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FB78FA9" w14:textId="77777777" w:rsidR="00104025" w:rsidRPr="003763C1" w:rsidRDefault="003763C1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00F1AD7" w14:textId="77777777" w:rsidR="00104025" w:rsidRPr="003763C1" w:rsidRDefault="003763C1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E8578C8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104025" w:rsidRPr="00104025" w14:paraId="2E7B3CD4" w14:textId="77777777" w:rsidTr="00104025">
        <w:trPr>
          <w:gridAfter w:val="1"/>
          <w:wAfter w:w="6" w:type="dxa"/>
          <w:trHeight w:val="1372"/>
        </w:trPr>
        <w:tc>
          <w:tcPr>
            <w:tcW w:w="490" w:type="dxa"/>
            <w:shd w:val="clear" w:color="auto" w:fill="F2F2F2"/>
            <w:vAlign w:val="center"/>
          </w:tcPr>
          <w:p w14:paraId="0BA52E2D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AE9311D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БЕЗБЕДНО КОРИШЋЕЊЕ ДИГИТАЛНИХ УРЕЂАЈА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F0E0B4A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8D3E2FD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B7B3DE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7C08B8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76672FBD" w14:textId="77777777" w:rsidR="00104025" w:rsidRPr="0077470F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F9F6F00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2725141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6A40701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DAD636A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FCBC03C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69A98C3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3E337F3" w14:textId="77777777" w:rsidR="00104025" w:rsidRPr="0077470F" w:rsidRDefault="00E7580C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EE62738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04025" w:rsidRPr="00104025" w14:paraId="53ED0565" w14:textId="77777777" w:rsidTr="00104025">
        <w:trPr>
          <w:gridAfter w:val="1"/>
          <w:wAfter w:w="6" w:type="dxa"/>
          <w:trHeight w:val="792"/>
        </w:trPr>
        <w:tc>
          <w:tcPr>
            <w:tcW w:w="490" w:type="dxa"/>
            <w:shd w:val="clear" w:color="auto" w:fill="F2F2F2"/>
            <w:vAlign w:val="center"/>
          </w:tcPr>
          <w:p w14:paraId="48D94E4F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39DF681" w14:textId="77777777" w:rsidR="00104025" w:rsidRPr="00104025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АЛГОРИТАМСКИ НАЧИН РАЗМИШЉАЊА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6E06897A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BD50CA1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5220FB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C80244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80BD6AD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9377AF2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074766D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EEFE547" w14:textId="77777777" w:rsidR="00104025" w:rsidRPr="0077470F" w:rsidRDefault="0074054B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43B98AE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D5D146B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E5121B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CF4695B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77A8FD8" w14:textId="77777777" w:rsidR="00104025" w:rsidRPr="0077470F" w:rsidRDefault="007E6E27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104025" w:rsidRPr="00104025" w14:paraId="4E53BDFF" w14:textId="77777777" w:rsidTr="00104025">
        <w:trPr>
          <w:gridAfter w:val="1"/>
          <w:wAfter w:w="5" w:type="dxa"/>
          <w:trHeight w:val="467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6F4C8CF" w14:textId="77777777" w:rsidR="00104025" w:rsidRPr="00104025" w:rsidRDefault="00104025" w:rsidP="0010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0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766" w:type="dxa"/>
            <w:shd w:val="clear" w:color="auto" w:fill="auto"/>
            <w:vAlign w:val="center"/>
          </w:tcPr>
          <w:p w14:paraId="37C8943A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4EB458C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D7C27B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4CD27C" w14:textId="77777777" w:rsidR="00104025" w:rsidRPr="0077470F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E33A4CE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E4650CB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A967368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8D639B2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701E22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40C83A" w14:textId="77777777" w:rsidR="00104025" w:rsidRPr="0037764E" w:rsidRDefault="0037764E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4E5D04" w14:textId="77777777" w:rsidR="00104025" w:rsidRPr="003763C1" w:rsidRDefault="003763C1" w:rsidP="00E758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535DB6" w14:textId="77777777" w:rsidR="00104025" w:rsidRPr="003763C1" w:rsidRDefault="003763C1" w:rsidP="00E758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33EE13C" w14:textId="77777777" w:rsidR="00104025" w:rsidRPr="0077470F" w:rsidRDefault="00104025" w:rsidP="001040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47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</w:tbl>
    <w:p w14:paraId="7DACBB92" w14:textId="77777777" w:rsidR="00104025" w:rsidRPr="00104025" w:rsidRDefault="00104025" w:rsidP="0010402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6A4CB5E" w14:textId="77777777" w:rsidR="00425C65" w:rsidRDefault="00104025" w:rsidP="0010402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  <w:r w:rsidRPr="00104025"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tbl>
      <w:tblPr>
        <w:tblStyle w:val="TableGrid"/>
        <w:tblW w:w="13994" w:type="dxa"/>
        <w:tblInd w:w="-3" w:type="dxa"/>
        <w:tblLook w:val="04A0" w:firstRow="1" w:lastRow="0" w:firstColumn="1" w:lastColumn="0" w:noHBand="0" w:noVBand="1"/>
      </w:tblPr>
      <w:tblGrid>
        <w:gridCol w:w="738"/>
        <w:gridCol w:w="2335"/>
        <w:gridCol w:w="3726"/>
        <w:gridCol w:w="2694"/>
        <w:gridCol w:w="4501"/>
      </w:tblGrid>
      <w:tr w:rsidR="00AC4031" w14:paraId="39022FC9" w14:textId="77777777" w:rsidTr="00797A5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776B23" w14:textId="77777777" w:rsidR="00AC4031" w:rsidRPr="002B2B2D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B2B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Р.бр.</w:t>
            </w:r>
          </w:p>
          <w:p w14:paraId="0B55CDE6" w14:textId="77777777" w:rsidR="00AC4031" w:rsidRPr="002B2B2D" w:rsidRDefault="00AC4031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B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C89C29" w14:textId="77777777" w:rsidR="00AC4031" w:rsidRPr="002B2B2D" w:rsidRDefault="00AC4031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ОБЛАСТ/</w:t>
            </w:r>
          </w:p>
          <w:p w14:paraId="2C1BC629" w14:textId="77777777" w:rsidR="00AC4031" w:rsidRPr="002B2B2D" w:rsidRDefault="00AC4031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8DD0B6" w14:textId="77777777" w:rsidR="00AC4031" w:rsidRPr="002B2B2D" w:rsidRDefault="00AC4031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14:paraId="1B8CAA57" w14:textId="77777777" w:rsidR="00AC4031" w:rsidRPr="0050000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F855F" w14:textId="77777777" w:rsidR="00AC4031" w:rsidRPr="002B2B2D" w:rsidRDefault="00AC4031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САДРЖАЈИ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C8F71" w14:textId="77777777" w:rsidR="00AC4031" w:rsidRPr="00500007" w:rsidRDefault="00AC4031" w:rsidP="0079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75869511"/>
            <w:r w:rsidRPr="00500007">
              <w:rPr>
                <w:rFonts w:ascii="Times New Roman" w:eastAsia="Times New Roman" w:hAnsi="Times New Roman"/>
                <w:b/>
                <w:sz w:val="24"/>
                <w:szCs w:val="24"/>
              </w:rPr>
              <w:t>МЕЂУПРЕДМЕТНЕ КОМПЕТЕНЦИЈЕ</w:t>
            </w:r>
          </w:p>
          <w:p w14:paraId="54F79454" w14:textId="77777777" w:rsidR="00AC4031" w:rsidRPr="00500007" w:rsidRDefault="00AC4031" w:rsidP="00797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0007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Изучавањем предмета развијају се:</w:t>
            </w:r>
            <w:bookmarkEnd w:id="0"/>
          </w:p>
        </w:tc>
      </w:tr>
      <w:tr w:rsidR="00AC4031" w14:paraId="3AFDEBB9" w14:textId="77777777" w:rsidTr="00797A52">
        <w:trPr>
          <w:trHeight w:val="3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009F" w14:textId="77777777" w:rsidR="00AC4031" w:rsidRPr="00023CB2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3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49BFE" w14:textId="77777777" w:rsidR="00AC4031" w:rsidRPr="006943E7" w:rsidRDefault="00AC4031" w:rsidP="00797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ДИГИТАЛНО ДРУШТВО</w:t>
            </w:r>
          </w:p>
        </w:tc>
        <w:tc>
          <w:tcPr>
            <w:tcW w:w="3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F13D02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 величину и боју текста, подебља га, искоси и подвуче у програму за обраду текста;</w:t>
            </w:r>
          </w:p>
          <w:p w14:paraId="3ABE587C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исече, копира и налепи исечени/копирани текст на одговарајуће место у програму за обраду текста;</w:t>
            </w:r>
          </w:p>
          <w:p w14:paraId="33554FF5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уметне слику у текст, дода јој оквир и позиционира је на жељени начин у односу на текст у програму за обраду текста;</w:t>
            </w:r>
          </w:p>
          <w:p w14:paraId="6AE94BB5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интернету;</w:t>
            </w:r>
          </w:p>
          <w:p w14:paraId="130A5990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учествује у наставном пројекту којим се промовише безбедно и одговорно понашање приликом коришћења интернета;</w:t>
            </w:r>
          </w:p>
          <w:p w14:paraId="0F1AB811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сарађује са осталим члановима групе у свим фазама пројектног задатка;</w:t>
            </w:r>
          </w:p>
          <w:p w14:paraId="0F1413FC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 своју улогу у групи при изради пројектног задатка и активности из свог задужења;</w:t>
            </w:r>
          </w:p>
          <w:p w14:paraId="104F59AE" w14:textId="77777777" w:rsidR="00AC4031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 шта је резултат извршавања датог једноставног алгоритма који садржи понављање и гранање;</w:t>
            </w:r>
          </w:p>
          <w:p w14:paraId="4F30255A" w14:textId="77777777" w:rsidR="00AC4031" w:rsidRPr="006B2F40" w:rsidRDefault="00AC4031" w:rsidP="00797A52">
            <w:pPr>
              <w:pStyle w:val="ListParagraph"/>
              <w:numPr>
                <w:ilvl w:val="0"/>
                <w:numId w:val="5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уочи и исправи грешку у једноставном алгоритму који садржи понављање и гранање;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5CFEE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Селектовање и основно форматирање текста (величина и боја слова, подебљавање, искошавање и подвлачење текста).</w:t>
            </w:r>
          </w:p>
          <w:p w14:paraId="30D695F5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Селектовање, копирање/исецање и лепљење текста.</w:t>
            </w:r>
          </w:p>
          <w:p w14:paraId="3343B032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 слике у текст, додавање оквира, позиционирање слике у односу на текст.</w:t>
            </w:r>
          </w:p>
          <w:p w14:paraId="46CB3FFC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и уређивање текстова за познату публику.</w:t>
            </w:r>
          </w:p>
          <w:p w14:paraId="7E628DDF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Пројектни задатак који подразумева:</w:t>
            </w:r>
          </w:p>
          <w:p w14:paraId="25E9905C" w14:textId="77777777" w:rsidR="00AC4031" w:rsidRDefault="00AC4031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претраживање интернета (пробрани елементи напредне претраге);</w:t>
            </w:r>
          </w:p>
          <w:p w14:paraId="0C53E614" w14:textId="77777777" w:rsidR="00AC4031" w:rsidRDefault="00AC4031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 или прилагођавање графике у складу са темом;</w:t>
            </w:r>
          </w:p>
          <w:p w14:paraId="09AE39C7" w14:textId="77777777" w:rsidR="00AC4031" w:rsidRPr="006B2F40" w:rsidRDefault="00AC4031" w:rsidP="00797A52">
            <w:pPr>
              <w:pStyle w:val="ListParagraph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креирање текстуалног документа који садржи слике.</w:t>
            </w:r>
          </w:p>
        </w:tc>
        <w:tc>
          <w:tcPr>
            <w:tcW w:w="4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EB36B8" w14:textId="77777777" w:rsidR="00AC4031" w:rsidRPr="001923A8" w:rsidRDefault="00AC4031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lastRenderedPageBreak/>
              <w:t xml:space="preserve">Компетенција за целоживотно учење </w:t>
            </w:r>
          </w:p>
          <w:p w14:paraId="099F303A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ind w:left="317" w:hanging="288"/>
            </w:pPr>
            <w:r w:rsidRPr="001923A8">
              <w:t xml:space="preserve">Ученик уме да планира време за учење и да организује процес учења и управља њим. </w:t>
            </w:r>
          </w:p>
          <w:p w14:paraId="3B09CC74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ind w:left="317" w:hanging="288"/>
            </w:pPr>
            <w:r w:rsidRPr="001923A8">
              <w:t xml:space="preserve">Ефикасно користи различите стратегије учења, прилагођава их природи градива и циљевима учења. </w:t>
            </w:r>
          </w:p>
          <w:p w14:paraId="01F55E81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ind w:left="288" w:hanging="288"/>
            </w:pPr>
            <w:r w:rsidRPr="001923A8">
              <w:t xml:space="preserve">Уме да процени сопствену успешност у учењу; идентификује тешкоће у учењу и зна како да их превазиђе. </w:t>
            </w:r>
          </w:p>
          <w:p w14:paraId="3D371E9B" w14:textId="77777777" w:rsidR="00AC4031" w:rsidRPr="001923A8" w:rsidRDefault="00AC4031" w:rsidP="00797A52">
            <w:pPr>
              <w:pStyle w:val="Default"/>
            </w:pPr>
          </w:p>
          <w:p w14:paraId="069DEC71" w14:textId="77777777" w:rsidR="00AC4031" w:rsidRPr="001923A8" w:rsidRDefault="00AC4031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Рад с подацима и информацијама </w:t>
            </w:r>
          </w:p>
          <w:p w14:paraId="73846425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rPr>
                <w:lang w:val="sr-Cyrl-RS"/>
              </w:rPr>
              <w:t>Р</w:t>
            </w:r>
            <w:r w:rsidRPr="001923A8">
              <w:t>азлику</w:t>
            </w:r>
            <w:r w:rsidRPr="001923A8">
              <w:rPr>
                <w:lang w:val="sr-Cyrl-RS"/>
              </w:rPr>
              <w:t>је</w:t>
            </w:r>
            <w:r w:rsidRPr="001923A8">
              <w:t xml:space="preserve"> јавн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 и приватн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 податк</w:t>
            </w:r>
            <w:r w:rsidRPr="001923A8">
              <w:rPr>
                <w:lang w:val="sr-Cyrl-RS"/>
              </w:rPr>
              <w:t>е</w:t>
            </w:r>
            <w:r w:rsidRPr="001923A8">
              <w:t xml:space="preserve">, </w:t>
            </w:r>
            <w:r w:rsidRPr="001923A8">
              <w:rPr>
                <w:lang w:val="sr-Cyrl-RS"/>
              </w:rPr>
              <w:t>упознат је са</w:t>
            </w:r>
            <w:r w:rsidRPr="001923A8">
              <w:t xml:space="preserve"> основн</w:t>
            </w:r>
            <w:r w:rsidRPr="001923A8">
              <w:rPr>
                <w:lang w:val="sr-Cyrl-RS"/>
              </w:rPr>
              <w:t>им</w:t>
            </w:r>
            <w:r w:rsidRPr="001923A8">
              <w:t xml:space="preserve"> правил</w:t>
            </w:r>
            <w:r w:rsidRPr="001923A8">
              <w:rPr>
                <w:lang w:val="sr-Cyrl-RS"/>
              </w:rPr>
              <w:t xml:space="preserve">има </w:t>
            </w:r>
            <w:r w:rsidRPr="001923A8">
              <w:t xml:space="preserve">чувања приватности података. </w:t>
            </w:r>
          </w:p>
          <w:p w14:paraId="3902C904" w14:textId="77777777" w:rsidR="00AC4031" w:rsidRPr="001923A8" w:rsidRDefault="00AC4031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Дигитална компетенција </w:t>
            </w:r>
          </w:p>
          <w:p w14:paraId="3AE675BF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Приликом решавања проблема </w:t>
            </w:r>
            <w:r w:rsidRPr="001923A8">
              <w:rPr>
                <w:lang w:val="sr-Cyrl-RS"/>
              </w:rPr>
              <w:t>бира</w:t>
            </w:r>
            <w:r w:rsidRPr="001923A8">
              <w:t xml:space="preserve"> одговарајућа ИКТ средства</w:t>
            </w:r>
            <w:r>
              <w:rPr>
                <w:lang w:val="sr-Cyrl-RS"/>
              </w:rPr>
              <w:t>.</w:t>
            </w:r>
          </w:p>
          <w:p w14:paraId="363FEB51" w14:textId="77777777" w:rsidR="00AC4031" w:rsidRPr="001923A8" w:rsidRDefault="00AC4031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Решавање проблема </w:t>
            </w:r>
          </w:p>
          <w:p w14:paraId="4D334E7A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проналази/осмишљава могућа решења проблемске ситуације. </w:t>
            </w:r>
          </w:p>
          <w:p w14:paraId="4456862C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упоређује различита могућа решења проблемске ситуације </w:t>
            </w:r>
            <w:r w:rsidRPr="001923A8">
              <w:rPr>
                <w:lang w:val="sr-Cyrl-RS"/>
              </w:rPr>
              <w:t>сходно</w:t>
            </w:r>
            <w:r w:rsidRPr="001923A8">
              <w:t xml:space="preserve"> релевантни</w:t>
            </w:r>
            <w:r w:rsidRPr="001923A8">
              <w:rPr>
                <w:lang w:val="sr-Cyrl-RS"/>
              </w:rPr>
              <w:t xml:space="preserve">м </w:t>
            </w:r>
            <w:r w:rsidRPr="001923A8">
              <w:t>критеријум</w:t>
            </w:r>
            <w:r w:rsidRPr="001923A8">
              <w:rPr>
                <w:lang w:val="sr-Cyrl-RS"/>
              </w:rPr>
              <w:t>има</w:t>
            </w:r>
            <w:r w:rsidRPr="001923A8">
              <w:t>, обја</w:t>
            </w:r>
            <w:r w:rsidRPr="001923A8">
              <w:rPr>
                <w:lang w:val="sr-Cyrl-RS"/>
              </w:rPr>
              <w:t>шњава</w:t>
            </w:r>
            <w:r w:rsidRPr="001923A8">
              <w:t xml:space="preserve"> шта су предности и слабе стране различитих решења. </w:t>
            </w:r>
          </w:p>
          <w:p w14:paraId="46661662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lastRenderedPageBreak/>
      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      </w:r>
          </w:p>
          <w:p w14:paraId="5575839E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      </w:r>
          </w:p>
          <w:p w14:paraId="18473252" w14:textId="77777777" w:rsidR="00AC4031" w:rsidRPr="001923A8" w:rsidRDefault="00AC4031" w:rsidP="00797A52">
            <w:pPr>
              <w:pStyle w:val="Default"/>
              <w:rPr>
                <w:b/>
              </w:rPr>
            </w:pPr>
            <w:r w:rsidRPr="001923A8">
              <w:rPr>
                <w:b/>
              </w:rPr>
              <w:t xml:space="preserve">Сарадња </w:t>
            </w:r>
          </w:p>
          <w:p w14:paraId="7E62392B" w14:textId="77777777" w:rsidR="00AC4031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Конструктивно, аргументовано и креативно доприноси раду групе, усаглашавању и остварењу заједничких циљева. </w:t>
            </w:r>
          </w:p>
          <w:p w14:paraId="19382E78" w14:textId="77777777" w:rsidR="00AC4031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Активно слуша и поставља релевантна питања поштујући саговорнике и сараднике, а дискусију заснива на аргументима. </w:t>
            </w:r>
          </w:p>
          <w:p w14:paraId="1B5B7136" w14:textId="77777777" w:rsidR="00AC4031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Конструктивно доприноси решавању разлика у мишљењу и ставовима и при томе поштује друге као равноправне чланове групе. </w:t>
            </w:r>
          </w:p>
          <w:p w14:paraId="1E12E043" w14:textId="77777777" w:rsidR="00AC4031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lastRenderedPageBreak/>
              <w:t xml:space="preserve">Ангажује се у реализацији преузетих обавеза у оквиру групног рада на одговоран, истрајан и креативан начин. </w:t>
            </w:r>
          </w:p>
          <w:p w14:paraId="5532344B" w14:textId="77777777" w:rsidR="00AC4031" w:rsidRPr="00130E22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30E22">
              <w:t xml:space="preserve">Учествује у критичком, аргументованом и конструктивном преиспитивању рада групе и доприноси унапређењу рада групе. </w:t>
            </w:r>
          </w:p>
          <w:p w14:paraId="020D05CE" w14:textId="77777777" w:rsidR="00AC4031" w:rsidRPr="001923A8" w:rsidRDefault="00AC4031" w:rsidP="00797A52">
            <w:pPr>
              <w:ind w:left="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Естетичка компетенција </w:t>
            </w:r>
          </w:p>
          <w:p w14:paraId="48A45A2C" w14:textId="77777777" w:rsidR="00AC4031" w:rsidRPr="001923A8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</w:pPr>
            <w:r w:rsidRPr="001923A8">
              <w:t xml:space="preserve">Анализира и критички вреднује дигитални производ у контексту естетике и корисничког доживљаја. </w:t>
            </w:r>
          </w:p>
          <w:p w14:paraId="64241583" w14:textId="77777777" w:rsidR="00AC4031" w:rsidRPr="001923A8" w:rsidRDefault="00AC4031" w:rsidP="00797A52">
            <w:pPr>
              <w:ind w:left="2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Предузимљивост и предузетничка компетенција </w:t>
            </w:r>
          </w:p>
          <w:p w14:paraId="575A3707" w14:textId="77777777" w:rsidR="00AC4031" w:rsidRPr="002B2B2D" w:rsidRDefault="00AC4031" w:rsidP="00797A52">
            <w:pPr>
              <w:pStyle w:val="Default"/>
              <w:numPr>
                <w:ilvl w:val="0"/>
                <w:numId w:val="4"/>
              </w:numPr>
              <w:spacing w:after="167"/>
              <w:ind w:left="318" w:hanging="284"/>
              <w:rPr>
                <w:rFonts w:eastAsia="Times New Roman"/>
              </w:rPr>
            </w:pPr>
            <w:r w:rsidRPr="002B2B2D">
              <w:t>Исказује и заступа своје идеје, утиче на друге кроз развој вештине јавног говора, преговарања и решавања конфликата.</w:t>
            </w:r>
          </w:p>
        </w:tc>
      </w:tr>
      <w:tr w:rsidR="00AC4031" w14:paraId="1C52635D" w14:textId="77777777" w:rsidTr="00797A52">
        <w:tc>
          <w:tcPr>
            <w:tcW w:w="738" w:type="dxa"/>
          </w:tcPr>
          <w:p w14:paraId="3A48EC6D" w14:textId="77777777" w:rsidR="00AC4031" w:rsidRPr="009D2C6E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  <w:lastRenderedPageBreak/>
              <w:t>2.</w:t>
            </w:r>
          </w:p>
        </w:tc>
        <w:tc>
          <w:tcPr>
            <w:tcW w:w="2335" w:type="dxa"/>
            <w:tcBorders>
              <w:right w:val="single" w:sz="6" w:space="0" w:color="000000"/>
            </w:tcBorders>
          </w:tcPr>
          <w:p w14:paraId="1AA2F1BC" w14:textId="77777777" w:rsidR="00AC4031" w:rsidRPr="009D2C6E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9D2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БЕЗБЕДНО КОРИШЋЕЊЕ ДИГИТАЛНИХ УРЕЂАЈА</w:t>
            </w:r>
          </w:p>
        </w:tc>
        <w:tc>
          <w:tcPr>
            <w:tcW w:w="37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206E7E" w14:textId="77777777" w:rsidR="00AC4031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D6A1" w14:textId="77777777" w:rsidR="00AC4031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и организација школског догађаја за ученике млађих разреда којим се промовише безбедно и одговорно понашање приликом коришћења интернета.</w:t>
            </w:r>
          </w:p>
          <w:p w14:paraId="05A5A5E6" w14:textId="77777777" w:rsidR="00AC4031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текстуална документа</w:t>
            </w:r>
            <w:r w:rsidRPr="0050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који садрже слике примењујући научене технике рада са текстом и сликама. </w:t>
            </w:r>
          </w:p>
          <w:p w14:paraId="3EDA2001" w14:textId="77777777" w:rsidR="00AC4031" w:rsidRPr="007867BE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Презентује пројектне идеје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5000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Merge/>
          </w:tcPr>
          <w:p w14:paraId="510A89B9" w14:textId="77777777" w:rsidR="00AC4031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  <w:tr w:rsidR="00AC4031" w14:paraId="2507230F" w14:textId="77777777" w:rsidTr="00797A52">
        <w:trPr>
          <w:trHeight w:val="5249"/>
        </w:trPr>
        <w:tc>
          <w:tcPr>
            <w:tcW w:w="738" w:type="dxa"/>
          </w:tcPr>
          <w:p w14:paraId="1FBAA281" w14:textId="77777777" w:rsidR="00AC4031" w:rsidRPr="009D2C6E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RS" w:eastAsia="en-GB"/>
              </w:rPr>
              <w:lastRenderedPageBreak/>
              <w:t>3.</w:t>
            </w:r>
          </w:p>
        </w:tc>
        <w:tc>
          <w:tcPr>
            <w:tcW w:w="2335" w:type="dxa"/>
          </w:tcPr>
          <w:p w14:paraId="55F8FFC9" w14:textId="77777777" w:rsidR="00AC4031" w:rsidRPr="009D2C6E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  <w:r w:rsidRPr="009D2C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  <w:t>АЛГОРИТАМСКИ НАЧИН РАЗМИШЉАЊА</w:t>
            </w:r>
          </w:p>
        </w:tc>
        <w:tc>
          <w:tcPr>
            <w:tcW w:w="3726" w:type="dxa"/>
          </w:tcPr>
          <w:p w14:paraId="4C79A274" w14:textId="77777777" w:rsidR="00AC4031" w:rsidRDefault="00AC4031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креира програм у визуелном програмском језику на основу датог једноставног алгоритма који садржи понављање и гранање;</w:t>
            </w:r>
          </w:p>
          <w:p w14:paraId="715A0D36" w14:textId="77777777" w:rsidR="00AC4031" w:rsidRDefault="00AC4031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примени блокове аритметичких оператора при креирању програма у визуелном програмском језику;</w:t>
            </w:r>
          </w:p>
          <w:p w14:paraId="26B9BEFD" w14:textId="77777777" w:rsidR="00AC4031" w:rsidRDefault="00AC4031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предвиди садржај променљиве на основу интеракције корисника са програмом (нпр. блок Питај и чекај и блок Одговор) у датом једноставном програму;</w:t>
            </w:r>
          </w:p>
          <w:p w14:paraId="3EE0B8D1" w14:textId="77777777" w:rsidR="00AC4031" w:rsidRPr="006B2F40" w:rsidRDefault="00AC4031" w:rsidP="00797A52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</w:pPr>
            <w:r w:rsidRPr="006B2F4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GB"/>
              </w:rPr>
              <w:t>креира програм у коме остварује интеракцију са корисником, користећи променљиве, уз помоћ наставника.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1EF9A6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Променљиве.</w:t>
            </w:r>
          </w:p>
          <w:p w14:paraId="155C3956" w14:textId="77777777" w:rsidR="00AC4031" w:rsidRPr="006943E7" w:rsidRDefault="00AC4031" w:rsidP="00797A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E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програма који садрже гранање, понављање и променљиве.</w:t>
            </w:r>
          </w:p>
        </w:tc>
        <w:tc>
          <w:tcPr>
            <w:tcW w:w="4501" w:type="dxa"/>
            <w:vMerge/>
          </w:tcPr>
          <w:p w14:paraId="0E105E87" w14:textId="77777777" w:rsidR="00AC4031" w:rsidRDefault="00AC4031" w:rsidP="00797A5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GB"/>
              </w:rPr>
            </w:pPr>
          </w:p>
        </w:tc>
      </w:tr>
    </w:tbl>
    <w:p w14:paraId="760A2A0D" w14:textId="77777777" w:rsidR="00503CFF" w:rsidRPr="00425C65" w:rsidRDefault="00503CFF" w:rsidP="00425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GB"/>
        </w:rPr>
      </w:pPr>
    </w:p>
    <w:sectPr w:rsidR="00503CFF" w:rsidRPr="00425C65" w:rsidSect="0050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5F2"/>
    <w:multiLevelType w:val="hybridMultilevel"/>
    <w:tmpl w:val="44200682"/>
    <w:lvl w:ilvl="0" w:tplc="A8AEA51A"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711FD3"/>
    <w:multiLevelType w:val="hybridMultilevel"/>
    <w:tmpl w:val="48ECEA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19D"/>
    <w:multiLevelType w:val="hybridMultilevel"/>
    <w:tmpl w:val="7D00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8373F"/>
    <w:multiLevelType w:val="hybridMultilevel"/>
    <w:tmpl w:val="33825EE0"/>
    <w:lvl w:ilvl="0" w:tplc="1174DF26">
      <w:start w:val="1"/>
      <w:numFmt w:val="bullet"/>
      <w:lvlText w:val="­"/>
      <w:lvlJc w:val="left"/>
      <w:pPr>
        <w:ind w:left="61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41EA5DD5"/>
    <w:multiLevelType w:val="hybridMultilevel"/>
    <w:tmpl w:val="FBFA5BC4"/>
    <w:lvl w:ilvl="0" w:tplc="AB960346">
      <w:start w:val="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C1868"/>
    <w:multiLevelType w:val="hybridMultilevel"/>
    <w:tmpl w:val="226C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34B1B"/>
    <w:multiLevelType w:val="hybridMultilevel"/>
    <w:tmpl w:val="9D2E79AE"/>
    <w:lvl w:ilvl="0" w:tplc="574C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09283">
    <w:abstractNumId w:val="0"/>
  </w:num>
  <w:num w:numId="2" w16cid:durableId="29720190">
    <w:abstractNumId w:val="1"/>
  </w:num>
  <w:num w:numId="3" w16cid:durableId="91097876">
    <w:abstractNumId w:val="6"/>
  </w:num>
  <w:num w:numId="4" w16cid:durableId="1973444028">
    <w:abstractNumId w:val="3"/>
  </w:num>
  <w:num w:numId="5" w16cid:durableId="1374887975">
    <w:abstractNumId w:val="2"/>
  </w:num>
  <w:num w:numId="6" w16cid:durableId="836113664">
    <w:abstractNumId w:val="5"/>
  </w:num>
  <w:num w:numId="7" w16cid:durableId="1192457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44"/>
    <w:rsid w:val="00023CB2"/>
    <w:rsid w:val="000D4F44"/>
    <w:rsid w:val="00104025"/>
    <w:rsid w:val="001879AB"/>
    <w:rsid w:val="001940DC"/>
    <w:rsid w:val="001B1364"/>
    <w:rsid w:val="001D51B0"/>
    <w:rsid w:val="002B2B2D"/>
    <w:rsid w:val="00334C28"/>
    <w:rsid w:val="003763C1"/>
    <w:rsid w:val="0037764E"/>
    <w:rsid w:val="003C7A0D"/>
    <w:rsid w:val="003D4D7F"/>
    <w:rsid w:val="004112DB"/>
    <w:rsid w:val="00425C65"/>
    <w:rsid w:val="0044004E"/>
    <w:rsid w:val="00467B0E"/>
    <w:rsid w:val="004B5969"/>
    <w:rsid w:val="004D2477"/>
    <w:rsid w:val="00500007"/>
    <w:rsid w:val="00503CFF"/>
    <w:rsid w:val="006943E7"/>
    <w:rsid w:val="00697EDC"/>
    <w:rsid w:val="006D7AAD"/>
    <w:rsid w:val="007064DC"/>
    <w:rsid w:val="0074054B"/>
    <w:rsid w:val="0077470F"/>
    <w:rsid w:val="007867BE"/>
    <w:rsid w:val="007E6E27"/>
    <w:rsid w:val="00801669"/>
    <w:rsid w:val="009D2C6E"/>
    <w:rsid w:val="00A21F6A"/>
    <w:rsid w:val="00AC4031"/>
    <w:rsid w:val="00B62F29"/>
    <w:rsid w:val="00B65636"/>
    <w:rsid w:val="00B905D8"/>
    <w:rsid w:val="00C57FD3"/>
    <w:rsid w:val="00E30685"/>
    <w:rsid w:val="00E6692B"/>
    <w:rsid w:val="00E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5D27"/>
  <w15:chartTrackingRefBased/>
  <w15:docId w15:val="{34F31273-71F3-4095-A76E-1EE712D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28"/>
    <w:pPr>
      <w:ind w:left="720"/>
      <w:contextualSpacing/>
    </w:pPr>
  </w:style>
  <w:style w:type="paragraph" w:customStyle="1" w:styleId="Default">
    <w:name w:val="Default"/>
    <w:rsid w:val="002B2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FFAD-2707-4E23-996D-66847D72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Ljiljana Calic</cp:lastModifiedBy>
  <cp:revision>4</cp:revision>
  <dcterms:created xsi:type="dcterms:W3CDTF">2023-06-21T18:03:00Z</dcterms:created>
  <dcterms:modified xsi:type="dcterms:W3CDTF">2023-07-05T14:24:00Z</dcterms:modified>
</cp:coreProperties>
</file>