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654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1. Означи када је краљ Александар извршио државне ударе:</w:t>
      </w:r>
    </w:p>
    <w:p w14:paraId="01CD0E4C" w14:textId="24DACCCD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1894. године</w:t>
      </w:r>
      <w:r>
        <w:rPr>
          <w:sz w:val="28"/>
          <w:szCs w:val="28"/>
          <w:lang w:val="sr-Latn-RS"/>
        </w:rPr>
        <w:t xml:space="preserve">            </w:t>
      </w:r>
      <w:r w:rsidRPr="00812457">
        <w:rPr>
          <w:sz w:val="28"/>
          <w:szCs w:val="28"/>
        </w:rPr>
        <w:t>1889. године</w:t>
      </w:r>
    </w:p>
    <w:p w14:paraId="456B1859" w14:textId="49645ECB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1892. године.</w:t>
      </w:r>
      <w:r>
        <w:rPr>
          <w:sz w:val="28"/>
          <w:szCs w:val="28"/>
          <w:lang w:val="sr-Latn-RS"/>
        </w:rPr>
        <w:t xml:space="preserve">        </w:t>
      </w:r>
      <w:r w:rsidRPr="00812457">
        <w:rPr>
          <w:sz w:val="28"/>
          <w:szCs w:val="28"/>
        </w:rPr>
        <w:t xml:space="preserve"> 1901. године.</w:t>
      </w:r>
    </w:p>
    <w:p w14:paraId="3891E793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1893. године.</w:t>
      </w:r>
    </w:p>
    <w:p w14:paraId="189A73DB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506DB2B1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2. Повод за избијање српско-бугарског рата био је: (два тачна одговора)</w:t>
      </w:r>
    </w:p>
    <w:p w14:paraId="1B6D044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Абдикација краља Милана Обреновића</w:t>
      </w:r>
    </w:p>
    <w:p w14:paraId="404AA2D6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Прекршене одредбе Берлинског конгреса</w:t>
      </w:r>
    </w:p>
    <w:p w14:paraId="0A55D3A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Тајна конвенција 1881. године</w:t>
      </w:r>
    </w:p>
    <w:p w14:paraId="19A61E7D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Уједињење Кнежевине Бугарске и Источне Румелије</w:t>
      </w:r>
    </w:p>
    <w:p w14:paraId="6291DAA7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14EC734F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3. Колико је српско-турских ратова вођено у периоду 1876-1878.</w:t>
      </w:r>
    </w:p>
    <w:p w14:paraId="6617B9B6" w14:textId="6F2C0C5C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један</w:t>
      </w:r>
      <w:r>
        <w:rPr>
          <w:sz w:val="28"/>
          <w:szCs w:val="28"/>
          <w:lang w:val="sr-Latn-RS"/>
        </w:rPr>
        <w:t xml:space="preserve">            </w:t>
      </w:r>
      <w:r w:rsidRPr="00812457">
        <w:rPr>
          <w:sz w:val="28"/>
          <w:szCs w:val="28"/>
        </w:rPr>
        <w:t xml:space="preserve"> ниједан</w:t>
      </w:r>
    </w:p>
    <w:p w14:paraId="246280D6" w14:textId="5C577EEE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два</w:t>
      </w:r>
      <w:r>
        <w:rPr>
          <w:sz w:val="28"/>
          <w:szCs w:val="28"/>
          <w:lang w:val="sr-Latn-RS"/>
        </w:rPr>
        <w:t xml:space="preserve">            </w:t>
      </w:r>
      <w:r w:rsidRPr="00812457">
        <w:rPr>
          <w:sz w:val="28"/>
          <w:szCs w:val="28"/>
        </w:rPr>
        <w:t xml:space="preserve"> три</w:t>
      </w:r>
    </w:p>
    <w:p w14:paraId="541C62E9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71F55B2B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4. Које године је Србија постала краљевина?</w:t>
      </w:r>
    </w:p>
    <w:p w14:paraId="218E010D" w14:textId="10FE70B4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1882. године</w:t>
      </w:r>
      <w:r>
        <w:rPr>
          <w:sz w:val="28"/>
          <w:szCs w:val="28"/>
          <w:lang w:val="sr-Latn-RS"/>
        </w:rPr>
        <w:t xml:space="preserve">          </w:t>
      </w:r>
      <w:r w:rsidRPr="00812457">
        <w:rPr>
          <w:sz w:val="28"/>
          <w:szCs w:val="28"/>
        </w:rPr>
        <w:t>1915. године</w:t>
      </w:r>
    </w:p>
    <w:p w14:paraId="0EEF7788" w14:textId="52CAAE91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1900. године</w:t>
      </w:r>
      <w:r>
        <w:rPr>
          <w:sz w:val="28"/>
          <w:szCs w:val="28"/>
          <w:lang w:val="sr-Latn-RS"/>
        </w:rPr>
        <w:t xml:space="preserve">         </w:t>
      </w:r>
      <w:r w:rsidRPr="00812457">
        <w:rPr>
          <w:sz w:val="28"/>
          <w:szCs w:val="28"/>
        </w:rPr>
        <w:t xml:space="preserve"> 1880. године</w:t>
      </w:r>
    </w:p>
    <w:p w14:paraId="2E1519A7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13C95F8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5. Ко долази на власт после убиства кнеза Михаила Обреновића?</w:t>
      </w:r>
    </w:p>
    <w:p w14:paraId="09F89279" w14:textId="2CCCCED8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Александар Обреновић</w:t>
      </w:r>
    </w:p>
    <w:p w14:paraId="2017D565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Милан Обреновић</w:t>
      </w:r>
    </w:p>
    <w:p w14:paraId="4D624853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Александар Карађорђевић</w:t>
      </w:r>
    </w:p>
    <w:p w14:paraId="4E7D80AD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6D2BEFA3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7B2EB923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60888FE0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3FBE5599" w14:textId="4A81618F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6. Шта је радио краљ Милан 1889. године, пошто је увео уставне промене?</w:t>
      </w:r>
    </w:p>
    <w:p w14:paraId="03E6A5E1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огласио је републику</w:t>
      </w:r>
    </w:p>
    <w:p w14:paraId="42764D4E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огласио се за цара</w:t>
      </w:r>
    </w:p>
    <w:p w14:paraId="4F807563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огласио је свог сина пунолетним</w:t>
      </w:r>
    </w:p>
    <w:p w14:paraId="0E243ED2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абдицирао је</w:t>
      </w:r>
    </w:p>
    <w:p w14:paraId="7E9B9FBE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1F8AA853" w14:textId="2C5E4A4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7. Од понуђеног, бележи оно што је уведено у Србији Уставом из 1888. године.</w:t>
      </w:r>
    </w:p>
    <w:p w14:paraId="25684E2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парламентарна демократија</w:t>
      </w:r>
    </w:p>
    <w:p w14:paraId="2D8BB58B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ојачана краљева власт у односу на парламент</w:t>
      </w:r>
    </w:p>
    <w:p w14:paraId="63C05AE1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скоро опште право гласа</w:t>
      </w:r>
    </w:p>
    <w:p w14:paraId="656B4B38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слободна штампа, грађанска права</w:t>
      </w:r>
    </w:p>
    <w:p w14:paraId="6031893F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ограничено право гласа</w:t>
      </w:r>
    </w:p>
    <w:p w14:paraId="0D9B5B3C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732E0F28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676B10E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8. Које био први краљ династије Обреновић?</w:t>
      </w:r>
    </w:p>
    <w:p w14:paraId="1175222D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Михаило Обреновић</w:t>
      </w:r>
    </w:p>
    <w:p w14:paraId="55ACD62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Александар Обреновић</w:t>
      </w:r>
    </w:p>
    <w:p w14:paraId="62A0DD7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Милош Обреновић  </w:t>
      </w:r>
    </w:p>
    <w:p w14:paraId="505D7174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Милош Обреновић</w:t>
      </w:r>
    </w:p>
    <w:p w14:paraId="2BD64AB4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Милан Обреновић</w:t>
      </w:r>
    </w:p>
    <w:p w14:paraId="4D4F1B63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56FCB3E1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9. Шта се важно догодило 1869. године?</w:t>
      </w:r>
    </w:p>
    <w:p w14:paraId="378DAC6F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донет је Намеснички устав</w:t>
      </w:r>
    </w:p>
    <w:p w14:paraId="511CF52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пунолетство кнеза Милана</w:t>
      </w:r>
    </w:p>
    <w:p w14:paraId="5EF63A1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венчање кнеза Милана и Наталије</w:t>
      </w:r>
    </w:p>
    <w:p w14:paraId="60DE0F0D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3079294B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20756019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25498709" w14:textId="77777777" w:rsidR="00812457" w:rsidRDefault="00812457" w:rsidP="00812457">
      <w:pPr>
        <w:pStyle w:val="NoSpacing"/>
        <w:rPr>
          <w:sz w:val="28"/>
          <w:szCs w:val="28"/>
        </w:rPr>
      </w:pPr>
    </w:p>
    <w:p w14:paraId="271FDC3A" w14:textId="51F4540E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lastRenderedPageBreak/>
        <w:t>10. Која држава је требало да настане на Балкану одредбама Санстефанског мира?</w:t>
      </w:r>
    </w:p>
    <w:p w14:paraId="01F2283B" w14:textId="770F6A3A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Велика Грчка</w:t>
      </w:r>
      <w:r>
        <w:rPr>
          <w:sz w:val="28"/>
          <w:szCs w:val="28"/>
          <w:lang w:val="sr-Latn-RS"/>
        </w:rPr>
        <w:t xml:space="preserve">         </w:t>
      </w:r>
      <w:r w:rsidRPr="00812457">
        <w:rPr>
          <w:sz w:val="28"/>
          <w:szCs w:val="28"/>
        </w:rPr>
        <w:t xml:space="preserve"> Велика Србија</w:t>
      </w:r>
    </w:p>
    <w:p w14:paraId="4BDD5E2C" w14:textId="43C29C3B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Велика Бугарска</w:t>
      </w:r>
      <w:r>
        <w:rPr>
          <w:sz w:val="28"/>
          <w:szCs w:val="28"/>
          <w:lang w:val="sr-Latn-RS"/>
        </w:rPr>
        <w:t xml:space="preserve">  </w:t>
      </w:r>
      <w:r w:rsidRPr="00812457">
        <w:rPr>
          <w:sz w:val="28"/>
          <w:szCs w:val="28"/>
        </w:rPr>
        <w:t xml:space="preserve"> Велика Албанија</w:t>
      </w:r>
    </w:p>
    <w:p w14:paraId="067290EF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742ED738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11. Који српски владар није објавио устав?</w:t>
      </w:r>
    </w:p>
    <w:p w14:paraId="44037A9A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Милан Обреновић</w:t>
      </w:r>
    </w:p>
    <w:p w14:paraId="54833824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Милош Обреновић</w:t>
      </w:r>
    </w:p>
    <w:p w14:paraId="490DA0E2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кнез Александар Карађорђевић</w:t>
      </w:r>
    </w:p>
    <w:p w14:paraId="2AE1D5D8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Александар Обреновић</w:t>
      </w:r>
    </w:p>
    <w:p w14:paraId="51FAEBB3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34D58DD8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12. Обележи главну одлику Намесничког устава.</w:t>
      </w:r>
    </w:p>
    <w:p w14:paraId="7FAF7128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задржана јака кнежева власт, без правог парламентаризма</w:t>
      </w:r>
    </w:p>
    <w:p w14:paraId="0894F5A2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уведен је прави парламентаризам, право гласа за све грађане</w:t>
      </w:r>
    </w:p>
    <w:p w14:paraId="55A0031E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кнежев апсолутизам је ограничен, уведена демократија</w:t>
      </w:r>
    </w:p>
    <w:p w14:paraId="50086527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76A489B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13. Мајка краља Александра и супруга краља Милана звала се:</w:t>
      </w:r>
    </w:p>
    <w:p w14:paraId="6BE35967" w14:textId="4649E3AF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Александра</w:t>
      </w:r>
      <w:r>
        <w:rPr>
          <w:sz w:val="28"/>
          <w:szCs w:val="28"/>
          <w:lang w:val="sr-Latn-RS"/>
        </w:rPr>
        <w:t xml:space="preserve">    </w:t>
      </w:r>
      <w:r w:rsidRPr="00812457">
        <w:rPr>
          <w:sz w:val="28"/>
          <w:szCs w:val="28"/>
        </w:rPr>
        <w:t xml:space="preserve"> Милица</w:t>
      </w:r>
    </w:p>
    <w:p w14:paraId="1DF2E9EF" w14:textId="115E8313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Наталија</w:t>
      </w:r>
      <w:r>
        <w:rPr>
          <w:sz w:val="28"/>
          <w:szCs w:val="28"/>
          <w:lang w:val="sr-Latn-RS"/>
        </w:rPr>
        <w:t xml:space="preserve">  </w:t>
      </w:r>
      <w:r w:rsidRPr="00812457">
        <w:rPr>
          <w:sz w:val="28"/>
          <w:szCs w:val="28"/>
        </w:rPr>
        <w:t xml:space="preserve">Катарина </w:t>
      </w:r>
    </w:p>
    <w:p w14:paraId="5C763125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619DCEAB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14. Ко је основао династију Обреновић?</w:t>
      </w:r>
    </w:p>
    <w:p w14:paraId="0671BE4B" w14:textId="6D1D7882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Милан Обреновић</w:t>
      </w:r>
    </w:p>
    <w:p w14:paraId="4A56F128" w14:textId="2E85DD66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Александар Обреновић</w:t>
      </w:r>
    </w:p>
    <w:p w14:paraId="046E6021" w14:textId="77777777" w:rsid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Михаило Обреновић</w:t>
      </w:r>
    </w:p>
    <w:p w14:paraId="196A883D" w14:textId="2D8A1DF5" w:rsidR="00812457" w:rsidRPr="00961A64" w:rsidRDefault="00812457" w:rsidP="00812457">
      <w:pPr>
        <w:pStyle w:val="NoSpacing"/>
        <w:rPr>
          <w:sz w:val="28"/>
          <w:szCs w:val="28"/>
        </w:rPr>
      </w:pPr>
      <w:r w:rsidRPr="00961A64">
        <w:rPr>
          <w:sz w:val="28"/>
          <w:szCs w:val="28"/>
        </w:rPr>
        <w:t>15. Како је названа побуна против краља Милана која је избила 1883. године због одлуке да се оружје одузме народу?</w:t>
      </w:r>
    </w:p>
    <w:p w14:paraId="45F68043" w14:textId="3A08B9B6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Топличка буна</w:t>
      </w:r>
      <w:r>
        <w:rPr>
          <w:sz w:val="28"/>
          <w:szCs w:val="28"/>
          <w:lang w:val="sr-Latn-RS"/>
        </w:rPr>
        <w:t xml:space="preserve">    </w:t>
      </w:r>
      <w:r w:rsidRPr="00812457">
        <w:rPr>
          <w:sz w:val="28"/>
          <w:szCs w:val="28"/>
        </w:rPr>
        <w:t xml:space="preserve"> Вучићева буна</w:t>
      </w:r>
    </w:p>
    <w:p w14:paraId="1CA3666E" w14:textId="1000C313" w:rsidR="00812457" w:rsidRPr="00961A64" w:rsidRDefault="00812457" w:rsidP="00812457">
      <w:pPr>
        <w:pStyle w:val="NoSpacing"/>
        <w:rPr>
          <w:sz w:val="28"/>
          <w:szCs w:val="28"/>
          <w:lang w:val="sr-Latn-RS"/>
        </w:rPr>
      </w:pPr>
      <w:r w:rsidRPr="00812457">
        <w:rPr>
          <w:sz w:val="28"/>
          <w:szCs w:val="28"/>
        </w:rPr>
        <w:t xml:space="preserve"> Тимочка буна</w:t>
      </w:r>
      <w:r w:rsidR="00961A64">
        <w:rPr>
          <w:sz w:val="28"/>
          <w:szCs w:val="28"/>
          <w:lang w:val="sr-Latn-RS"/>
        </w:rPr>
        <w:t xml:space="preserve">   </w:t>
      </w:r>
      <w:r w:rsidR="00961A64" w:rsidRPr="00961A64">
        <w:rPr>
          <w:sz w:val="28"/>
          <w:szCs w:val="28"/>
          <w:lang w:val="sr-Latn-RS"/>
        </w:rPr>
        <w:t xml:space="preserve">Милетина буна  </w:t>
      </w:r>
    </w:p>
    <w:p w14:paraId="2AE10C7B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72A0D752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16. Како је владао краљ Александар?</w:t>
      </w:r>
    </w:p>
    <w:p w14:paraId="1F7152C9" w14:textId="68F4651C" w:rsidR="00812457" w:rsidRPr="00812457" w:rsidRDefault="00812457" w:rsidP="00812457">
      <w:pPr>
        <w:pStyle w:val="NoSpacing"/>
        <w:rPr>
          <w:sz w:val="28"/>
          <w:szCs w:val="28"/>
          <w:lang w:val="sr-Latn-RS"/>
        </w:rPr>
      </w:pPr>
      <w:r w:rsidRPr="00812457">
        <w:rPr>
          <w:sz w:val="28"/>
          <w:szCs w:val="28"/>
        </w:rPr>
        <w:t xml:space="preserve"> апсолутистички</w:t>
      </w:r>
      <w:r>
        <w:rPr>
          <w:sz w:val="28"/>
          <w:szCs w:val="28"/>
          <w:lang w:val="sr-Latn-RS"/>
        </w:rPr>
        <w:t xml:space="preserve">  </w:t>
      </w:r>
      <w:r w:rsidRPr="00812457">
        <w:rPr>
          <w:sz w:val="28"/>
          <w:szCs w:val="28"/>
          <w:lang w:val="sr-Latn-RS"/>
        </w:rPr>
        <w:t xml:space="preserve">демократски  </w:t>
      </w:r>
    </w:p>
    <w:p w14:paraId="74BDE1EC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0E34834B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17. Шта је то устав?</w:t>
      </w:r>
    </w:p>
    <w:p w14:paraId="291379E4" w14:textId="5C5CD5D1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реформа власти</w:t>
      </w:r>
      <w:r>
        <w:rPr>
          <w:sz w:val="28"/>
          <w:szCs w:val="28"/>
          <w:lang w:val="sr-Latn-RS"/>
        </w:rPr>
        <w:t xml:space="preserve">          </w:t>
      </w:r>
      <w:r w:rsidRPr="00812457">
        <w:rPr>
          <w:sz w:val="28"/>
          <w:szCs w:val="28"/>
        </w:rPr>
        <w:t xml:space="preserve"> роман</w:t>
      </w:r>
    </w:p>
    <w:p w14:paraId="6B37DF84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закон о власти у држави</w:t>
      </w:r>
    </w:p>
    <w:p w14:paraId="5986B3ED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одлука султана</w:t>
      </w:r>
    </w:p>
    <w:p w14:paraId="2A8BCC78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265BBE6B" w14:textId="03069E02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1</w:t>
      </w:r>
      <w:r>
        <w:rPr>
          <w:sz w:val="28"/>
          <w:szCs w:val="28"/>
          <w:lang w:val="sr-Latn-RS"/>
        </w:rPr>
        <w:t>8</w:t>
      </w:r>
      <w:r w:rsidRPr="00812457">
        <w:rPr>
          <w:sz w:val="28"/>
          <w:szCs w:val="28"/>
        </w:rPr>
        <w:t>. Које године је Србија добила независност?</w:t>
      </w:r>
    </w:p>
    <w:p w14:paraId="06615C12" w14:textId="25B2DBFE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1805. године.</w:t>
      </w:r>
      <w:r>
        <w:rPr>
          <w:sz w:val="28"/>
          <w:szCs w:val="28"/>
          <w:lang w:val="sr-Latn-RS"/>
        </w:rPr>
        <w:t xml:space="preserve">     </w:t>
      </w:r>
      <w:r w:rsidRPr="00812457">
        <w:rPr>
          <w:sz w:val="28"/>
          <w:szCs w:val="28"/>
        </w:rPr>
        <w:t>1945. године.</w:t>
      </w:r>
    </w:p>
    <w:p w14:paraId="4154878C" w14:textId="113472B8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1888. године.</w:t>
      </w:r>
      <w:r>
        <w:rPr>
          <w:sz w:val="28"/>
          <w:szCs w:val="28"/>
          <w:lang w:val="sr-Latn-RS"/>
        </w:rPr>
        <w:t xml:space="preserve">     </w:t>
      </w:r>
      <w:r w:rsidRPr="00812457">
        <w:rPr>
          <w:sz w:val="28"/>
          <w:szCs w:val="28"/>
        </w:rPr>
        <w:t xml:space="preserve"> 1878. године.</w:t>
      </w:r>
    </w:p>
    <w:p w14:paraId="55577A28" w14:textId="77777777" w:rsidR="00812457" w:rsidRPr="00812457" w:rsidRDefault="00812457" w:rsidP="00812457">
      <w:pPr>
        <w:pStyle w:val="NoSpacing"/>
        <w:rPr>
          <w:sz w:val="28"/>
          <w:szCs w:val="28"/>
        </w:rPr>
      </w:pPr>
    </w:p>
    <w:p w14:paraId="62E0D488" w14:textId="206C0D5A" w:rsidR="00812457" w:rsidRPr="00812457" w:rsidRDefault="00812457" w:rsidP="00812457">
      <w:pPr>
        <w:pStyle w:val="NoSpacing"/>
        <w:rPr>
          <w:sz w:val="28"/>
          <w:szCs w:val="28"/>
        </w:rPr>
      </w:pPr>
      <w:r>
        <w:rPr>
          <w:sz w:val="28"/>
          <w:szCs w:val="28"/>
          <w:lang w:val="sr-Latn-RS"/>
        </w:rPr>
        <w:t>19</w:t>
      </w:r>
      <w:r w:rsidRPr="00812457">
        <w:rPr>
          <w:sz w:val="28"/>
          <w:szCs w:val="28"/>
        </w:rPr>
        <w:t>. Која велика сила је била савезник Србије у Другом српско-турском рату 1877-78?</w:t>
      </w:r>
    </w:p>
    <w:p w14:paraId="66465AF7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Велика Британија</w:t>
      </w:r>
    </w:p>
    <w:p w14:paraId="341CB5B6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Аустро-Угарска</w:t>
      </w:r>
    </w:p>
    <w:p w14:paraId="43211BBF" w14:textId="066BFF69" w:rsidR="00812457" w:rsidRPr="00961A64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Немачка</w:t>
      </w:r>
      <w:r w:rsidR="00961A64">
        <w:rPr>
          <w:sz w:val="28"/>
          <w:szCs w:val="28"/>
          <w:lang w:val="sr-Latn-RS"/>
        </w:rPr>
        <w:t xml:space="preserve">     </w:t>
      </w:r>
      <w:r w:rsidRPr="00812457">
        <w:rPr>
          <w:sz w:val="28"/>
          <w:szCs w:val="28"/>
        </w:rPr>
        <w:t>Русиј</w:t>
      </w:r>
      <w:r>
        <w:rPr>
          <w:sz w:val="28"/>
          <w:szCs w:val="28"/>
          <w:lang w:val="sr-Latn-RS"/>
        </w:rPr>
        <w:t>a</w:t>
      </w:r>
    </w:p>
    <w:p w14:paraId="6988A794" w14:textId="77777777" w:rsidR="00812457" w:rsidRDefault="00812457" w:rsidP="00812457">
      <w:pPr>
        <w:pStyle w:val="NoSpacing"/>
      </w:pPr>
    </w:p>
    <w:p w14:paraId="427579B6" w14:textId="440DC2DC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  <w:lang w:val="sr-Latn-RS"/>
        </w:rPr>
        <w:t>20</w:t>
      </w:r>
      <w:r w:rsidRPr="00812457">
        <w:rPr>
          <w:sz w:val="28"/>
          <w:szCs w:val="28"/>
        </w:rPr>
        <w:t>. Која од политичких странака у доба Обреновића је представљала највећу опозицију и краљу Милану и краљу Александру?</w:t>
      </w:r>
    </w:p>
    <w:p w14:paraId="2FCB1E8C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Народна радикална</w:t>
      </w:r>
    </w:p>
    <w:p w14:paraId="1E5FBC20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Народна либерална</w:t>
      </w:r>
    </w:p>
    <w:p w14:paraId="59C0D43E" w14:textId="7777777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Напредна странка</w:t>
      </w:r>
    </w:p>
    <w:p w14:paraId="3D6E7A24" w14:textId="77777777" w:rsidR="00812457" w:rsidRPr="00812457" w:rsidRDefault="00812457" w:rsidP="00812457">
      <w:pPr>
        <w:pStyle w:val="NoSpacing"/>
        <w:rPr>
          <w:sz w:val="32"/>
          <w:szCs w:val="32"/>
        </w:rPr>
      </w:pPr>
    </w:p>
    <w:p w14:paraId="559B2657" w14:textId="5E46F8D2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2</w:t>
      </w:r>
      <w:r w:rsidR="00961A64">
        <w:rPr>
          <w:sz w:val="28"/>
          <w:szCs w:val="28"/>
          <w:lang w:val="sr-Latn-RS"/>
        </w:rPr>
        <w:t>1</w:t>
      </w:r>
      <w:r w:rsidRPr="00812457">
        <w:rPr>
          <w:sz w:val="28"/>
          <w:szCs w:val="28"/>
        </w:rPr>
        <w:t>. Династију Обреновић заменила је династија:</w:t>
      </w:r>
    </w:p>
    <w:p w14:paraId="015837F2" w14:textId="2E9D9D57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>Немањића</w:t>
      </w:r>
      <w:r w:rsidRPr="00812457">
        <w:rPr>
          <w:sz w:val="28"/>
          <w:szCs w:val="28"/>
          <w:lang w:val="sr-Latn-RS"/>
        </w:rPr>
        <w:t xml:space="preserve">  </w:t>
      </w:r>
      <w:r w:rsidRPr="00812457">
        <w:rPr>
          <w:sz w:val="28"/>
          <w:szCs w:val="28"/>
        </w:rPr>
        <w:t xml:space="preserve"> Карађорђевић</w:t>
      </w:r>
    </w:p>
    <w:p w14:paraId="71581DC1" w14:textId="76C992BF" w:rsidR="00812457" w:rsidRPr="00812457" w:rsidRDefault="00812457" w:rsidP="00812457">
      <w:pPr>
        <w:pStyle w:val="NoSpacing"/>
        <w:rPr>
          <w:sz w:val="28"/>
          <w:szCs w:val="28"/>
        </w:rPr>
      </w:pPr>
      <w:r w:rsidRPr="00812457">
        <w:rPr>
          <w:sz w:val="28"/>
          <w:szCs w:val="28"/>
        </w:rPr>
        <w:t xml:space="preserve"> Лазаревића</w:t>
      </w:r>
      <w:r w:rsidRPr="00812457">
        <w:rPr>
          <w:sz w:val="28"/>
          <w:szCs w:val="28"/>
          <w:lang w:val="sr-Latn-RS"/>
        </w:rPr>
        <w:t xml:space="preserve">    </w:t>
      </w:r>
      <w:r w:rsidRPr="00812457">
        <w:rPr>
          <w:sz w:val="28"/>
          <w:szCs w:val="28"/>
        </w:rPr>
        <w:t xml:space="preserve"> Петровић</w:t>
      </w:r>
    </w:p>
    <w:sectPr w:rsidR="00812457" w:rsidRPr="00812457" w:rsidSect="0081245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0ADD" w14:textId="77777777" w:rsidR="00812457" w:rsidRDefault="00812457" w:rsidP="00812457">
      <w:pPr>
        <w:spacing w:after="0" w:line="240" w:lineRule="auto"/>
      </w:pPr>
      <w:r>
        <w:separator/>
      </w:r>
    </w:p>
  </w:endnote>
  <w:endnote w:type="continuationSeparator" w:id="0">
    <w:p w14:paraId="122FB875" w14:textId="77777777" w:rsidR="00812457" w:rsidRDefault="00812457" w:rsidP="0081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D488" w14:textId="77777777" w:rsidR="00812457" w:rsidRDefault="00812457" w:rsidP="00812457">
      <w:pPr>
        <w:spacing w:after="0" w:line="240" w:lineRule="auto"/>
      </w:pPr>
      <w:r>
        <w:separator/>
      </w:r>
    </w:p>
  </w:footnote>
  <w:footnote w:type="continuationSeparator" w:id="0">
    <w:p w14:paraId="6F9BC34B" w14:textId="77777777" w:rsidR="00812457" w:rsidRDefault="00812457" w:rsidP="0081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F78F" w14:textId="1A41576D" w:rsidR="00812457" w:rsidRPr="00812457" w:rsidRDefault="00812457">
    <w:pPr>
      <w:pStyle w:val="Header"/>
      <w:rPr>
        <w:lang w:val="sr-Latn-RS"/>
      </w:rPr>
    </w:pPr>
    <w:r>
      <w:rPr>
        <w:lang w:val="sr-Latn-RS"/>
      </w:rPr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7"/>
    <w:rsid w:val="00812457"/>
    <w:rsid w:val="0096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6921B"/>
  <w15:chartTrackingRefBased/>
  <w15:docId w15:val="{FF01EA04-4743-4533-A754-900D979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57"/>
  </w:style>
  <w:style w:type="paragraph" w:styleId="Footer">
    <w:name w:val="footer"/>
    <w:basedOn w:val="Normal"/>
    <w:link w:val="FooterChar"/>
    <w:uiPriority w:val="99"/>
    <w:unhideWhenUsed/>
    <w:rsid w:val="0081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57"/>
  </w:style>
  <w:style w:type="paragraph" w:styleId="NoSpacing">
    <w:name w:val="No Spacing"/>
    <w:uiPriority w:val="1"/>
    <w:qFormat/>
    <w:rsid w:val="0081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0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0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9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76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14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16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7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00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200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72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78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27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1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1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9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8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9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9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86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4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2023-08-17T14:45:00Z</dcterms:created>
  <dcterms:modified xsi:type="dcterms:W3CDTF">2023-08-17T14:56:00Z</dcterms:modified>
</cp:coreProperties>
</file>