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48" w:rsidRPr="00B76248" w:rsidRDefault="00B76248" w:rsidP="00B7624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7624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Tačka u kojoj se spajaju sve bočne ivice piramide naziva se...</w:t>
      </w:r>
    </w:p>
    <w:p w:rsidR="00B76248" w:rsidRPr="00B76248" w:rsidRDefault="00B76248" w:rsidP="00B7624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38021" cy="1767840"/>
            <wp:effectExtent l="19050" t="0" r="5029" b="0"/>
            <wp:docPr id="1" name="Picture 1" descr="v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21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8" w:rsidRPr="00B76248" w:rsidRDefault="00B76248" w:rsidP="00B7624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vrh</w:t>
      </w:r>
    </w:p>
    <w:p w:rsidR="00B76248" w:rsidRPr="00B76248" w:rsidRDefault="00B76248" w:rsidP="00B7624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presek dijagonala</w:t>
      </w:r>
    </w:p>
    <w:p w:rsidR="00B76248" w:rsidRPr="00B76248" w:rsidRDefault="00B76248" w:rsidP="00B7624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apotema</w:t>
      </w:r>
    </w:p>
    <w:p w:rsidR="00B76248" w:rsidRPr="00B76248" w:rsidRDefault="00B76248" w:rsidP="00B7624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podnožje visine</w:t>
      </w:r>
    </w:p>
    <w:p w:rsidR="00B76248" w:rsidRPr="00B76248" w:rsidRDefault="00B76248" w:rsidP="00B7624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76248" w:rsidRDefault="00B76248" w:rsidP="00B7624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7624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Piramide imenujemo prema...</w:t>
      </w:r>
    </w:p>
    <w:p w:rsidR="00B76248" w:rsidRPr="00B76248" w:rsidRDefault="00B76248" w:rsidP="00B7624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7624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16380" cy="1516380"/>
            <wp:effectExtent l="19050" t="0" r="7620" b="0"/>
            <wp:docPr id="12" name="Picture 2" descr="broju stranica mnogougla u os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ju stranica mnogougla u osno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8" w:rsidRPr="00B76248" w:rsidRDefault="00B76248" w:rsidP="00B7624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broju dijagonala</w:t>
      </w:r>
    </w:p>
    <w:p w:rsidR="00B76248" w:rsidRPr="00B76248" w:rsidRDefault="00B76248" w:rsidP="00B7624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temena</w:t>
      </w:r>
    </w:p>
    <w:p w:rsidR="00B76248" w:rsidRPr="00B76248" w:rsidRDefault="00B76248" w:rsidP="00B7624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</w:t>
      </w:r>
    </w:p>
    <w:p w:rsidR="00B76248" w:rsidRPr="00B76248" w:rsidRDefault="00B76248" w:rsidP="00B7624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broju stranica mnogougla u osnovi</w:t>
      </w:r>
    </w:p>
    <w:p w:rsidR="00B76248" w:rsidRPr="00B76248" w:rsidRDefault="00B76248" w:rsidP="00B7624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76248" w:rsidRDefault="00B76248" w:rsidP="00B7624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7624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Duž koja spaja vrh piramide i centar opisane kružnice oko mnogougla u osnovi je ...</w:t>
      </w:r>
      <w:r w:rsidRPr="00B7624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B7624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23630" cy="1249680"/>
            <wp:effectExtent l="19050" t="0" r="5220" b="0"/>
            <wp:docPr id="13" name="Picture 3" descr="visina piram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ina piramid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3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8" w:rsidRPr="00B76248" w:rsidRDefault="00B76248" w:rsidP="00B7624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B76248" w:rsidRPr="00B76248" w:rsidRDefault="00B76248" w:rsidP="00B7624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osnovna ivica</w:t>
      </w:r>
    </w:p>
    <w:p w:rsidR="00B76248" w:rsidRPr="00B76248" w:rsidRDefault="00B76248" w:rsidP="00B7624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bočna ivica</w:t>
      </w:r>
    </w:p>
    <w:p w:rsidR="00B76248" w:rsidRPr="00B76248" w:rsidRDefault="00B76248" w:rsidP="00B7624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 piramide</w:t>
      </w:r>
    </w:p>
    <w:p w:rsidR="00B76248" w:rsidRDefault="00B76248" w:rsidP="00B76248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7624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4. Apotema je...</w:t>
      </w:r>
    </w:p>
    <w:p w:rsidR="00B76248" w:rsidRPr="00B76248" w:rsidRDefault="00B76248" w:rsidP="00B7624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7624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65960" cy="1578118"/>
            <wp:effectExtent l="19050" t="0" r="0" b="0"/>
            <wp:docPr id="14" name="Picture 4" descr="visina bočne st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sina bočne stra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92" cy="157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8" w:rsidRPr="00B76248" w:rsidRDefault="00B76248" w:rsidP="00B7624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 osnove</w:t>
      </w:r>
    </w:p>
    <w:p w:rsidR="00B76248" w:rsidRPr="00B76248" w:rsidRDefault="00B76248" w:rsidP="00B7624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 bočne strane</w:t>
      </w:r>
    </w:p>
    <w:p w:rsidR="00B76248" w:rsidRPr="00B76248" w:rsidRDefault="00B76248" w:rsidP="00B7624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dijagonala osnove</w:t>
      </w:r>
    </w:p>
    <w:p w:rsidR="00B76248" w:rsidRPr="00B76248" w:rsidRDefault="00B76248" w:rsidP="00B7624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 piramide</w:t>
      </w:r>
    </w:p>
    <w:p w:rsidR="00B76248" w:rsidRPr="00B76248" w:rsidRDefault="00B76248" w:rsidP="00B7624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76248" w:rsidRDefault="00B76248" w:rsidP="00B7624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7624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Ako je u osnovi piramide trougao onda se ta piramida sastoji od ...</w:t>
      </w:r>
    </w:p>
    <w:p w:rsidR="00B76248" w:rsidRPr="00B76248" w:rsidRDefault="00B76248" w:rsidP="00B7624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7624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64970" cy="1664970"/>
            <wp:effectExtent l="19050" t="0" r="0" b="0"/>
            <wp:docPr id="15" name="Picture 5" descr="4 trou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 trougl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08" cy="166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8" w:rsidRPr="00B76248" w:rsidRDefault="00B76248" w:rsidP="00B7624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3 trougla</w:t>
      </w:r>
    </w:p>
    <w:p w:rsidR="00B76248" w:rsidRPr="00B76248" w:rsidRDefault="00B76248" w:rsidP="00B7624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4 trougla</w:t>
      </w:r>
    </w:p>
    <w:p w:rsidR="00B76248" w:rsidRPr="00B76248" w:rsidRDefault="00B76248" w:rsidP="00B7624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3 mnogougla</w:t>
      </w:r>
    </w:p>
    <w:p w:rsidR="00B76248" w:rsidRPr="00B76248" w:rsidRDefault="00B76248" w:rsidP="00B7624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1 trougla i 3 pravougaonika</w:t>
      </w:r>
    </w:p>
    <w:p w:rsidR="00B76248" w:rsidRPr="00B76248" w:rsidRDefault="00B76248" w:rsidP="00B7624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76248" w:rsidRPr="00B76248" w:rsidRDefault="00B76248" w:rsidP="00B7624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7624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Piramida je pravilna ako su sve bočne strane podudarni pravougaonici.</w:t>
      </w:r>
    </w:p>
    <w:p w:rsidR="00B76248" w:rsidRPr="00B76248" w:rsidRDefault="00B76248" w:rsidP="00B7624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</w:p>
    <w:p w:rsidR="00B76248" w:rsidRPr="00B76248" w:rsidRDefault="00B76248" w:rsidP="00B7624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</w:p>
    <w:p w:rsidR="00B76248" w:rsidRPr="00B76248" w:rsidRDefault="00B76248" w:rsidP="00B7624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76248" w:rsidRPr="00B76248" w:rsidRDefault="00B76248" w:rsidP="00B7624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7624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Osni presek piramidu deli..</w:t>
      </w:r>
    </w:p>
    <w:p w:rsidR="00B76248" w:rsidRPr="00B76248" w:rsidRDefault="00B76248" w:rsidP="00B7624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25162" cy="1021080"/>
            <wp:effectExtent l="19050" t="0" r="0" b="0"/>
            <wp:docPr id="6" name="Picture 6" descr="na dve podudarne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 dve podudarne fig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19" cy="102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8" w:rsidRPr="00B76248" w:rsidRDefault="00B76248" w:rsidP="00B7624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na dve podudarne figure</w:t>
      </w:r>
    </w:p>
    <w:p w:rsidR="00B76248" w:rsidRPr="00B76248" w:rsidRDefault="00B76248" w:rsidP="00B7624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na dva trougla</w:t>
      </w:r>
    </w:p>
    <w:p w:rsidR="00B76248" w:rsidRPr="00B76248" w:rsidRDefault="00B76248" w:rsidP="00B7624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na dva petougla</w:t>
      </w:r>
    </w:p>
    <w:p w:rsidR="00B76248" w:rsidRPr="00B76248" w:rsidRDefault="00B76248" w:rsidP="00B7624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7624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Ako je u osnovi piramide pravougaonik i bočne strane su nagnute pod istim uglom na ravan osnove, onda je ta piramida...</w:t>
      </w:r>
    </w:p>
    <w:p w:rsidR="00B76248" w:rsidRPr="00B76248" w:rsidRDefault="00B76248" w:rsidP="00B7624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65097" cy="1684020"/>
            <wp:effectExtent l="19050" t="0" r="1753" b="0"/>
            <wp:docPr id="7" name="Picture 7" descr="prava četvoro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va četvorostra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97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8" w:rsidRPr="00B76248" w:rsidRDefault="00B76248" w:rsidP="00B7624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prava četvorostrana</w:t>
      </w:r>
    </w:p>
    <w:p w:rsidR="00B76248" w:rsidRPr="00B76248" w:rsidRDefault="00B76248" w:rsidP="00B7624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pravilna četvorostrana</w:t>
      </w:r>
    </w:p>
    <w:p w:rsidR="00B76248" w:rsidRPr="00B76248" w:rsidRDefault="00B76248" w:rsidP="00B7624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prava petostrana</w:t>
      </w:r>
    </w:p>
    <w:p w:rsidR="00B76248" w:rsidRPr="00B76248" w:rsidRDefault="00B76248" w:rsidP="00B7624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pravilna petostrana</w:t>
      </w:r>
    </w:p>
    <w:p w:rsidR="00B76248" w:rsidRPr="00B76248" w:rsidRDefault="00B76248" w:rsidP="00B7624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76248" w:rsidRDefault="00B76248" w:rsidP="00B7624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7624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Omotač prave pravilne šestostrane piramide se sastoji...</w:t>
      </w:r>
    </w:p>
    <w:p w:rsidR="00B76248" w:rsidRPr="00B76248" w:rsidRDefault="00B76248" w:rsidP="00B7624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7624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57104" cy="1180681"/>
            <wp:effectExtent l="19050" t="0" r="0" b="0"/>
            <wp:docPr id="16" name="Picture 8" descr="šest jednakokrakih troug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šest jednakokrakih trouglov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457" cy="118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8" w:rsidRPr="00B76248" w:rsidRDefault="00B76248" w:rsidP="00B7624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od šestougla</w:t>
      </w:r>
    </w:p>
    <w:p w:rsidR="00B76248" w:rsidRPr="00B76248" w:rsidRDefault="00B76248" w:rsidP="00B7624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od šest pravougaonika</w:t>
      </w:r>
    </w:p>
    <w:p w:rsidR="00B76248" w:rsidRPr="00B76248" w:rsidRDefault="00B76248" w:rsidP="00B7624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šest jednakokrakih trouglova</w:t>
      </w:r>
    </w:p>
    <w:p w:rsidR="00B76248" w:rsidRPr="00B76248" w:rsidRDefault="00B76248" w:rsidP="00B7624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šest jendakostraničnih trouglova</w:t>
      </w:r>
    </w:p>
    <w:p w:rsidR="00B76248" w:rsidRPr="00B76248" w:rsidRDefault="00B76248" w:rsidP="00B7624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76248" w:rsidRPr="00B76248" w:rsidRDefault="00B76248" w:rsidP="00B7624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Ako je apotema pravilne četvorostrane prizme nagnuta prama ravni osnove pod uglom od 45° to znači...</w:t>
      </w:r>
      <w:r w:rsidRPr="00B76248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p w:rsidR="00B76248" w:rsidRPr="00B76248" w:rsidRDefault="00B76248" w:rsidP="00B7624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B7624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96340" cy="1196340"/>
            <wp:effectExtent l="19050" t="0" r="3810" b="0"/>
            <wp:docPr id="17" name="Picture 9" descr="a/2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/2=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54" cy="119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8" w:rsidRPr="00B76248" w:rsidRDefault="00B76248" w:rsidP="00B7624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d=H</w:t>
      </w:r>
    </w:p>
    <w:p w:rsidR="00B76248" w:rsidRPr="00B76248" w:rsidRDefault="00B76248" w:rsidP="00B7624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a=H</w:t>
      </w:r>
    </w:p>
    <w:p w:rsidR="00B76248" w:rsidRPr="00B76248" w:rsidRDefault="00B76248" w:rsidP="00B7624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a/2=H</w:t>
      </w:r>
    </w:p>
    <w:p w:rsidR="00B76248" w:rsidRDefault="00B76248" w:rsidP="00B7624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7624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11. Ako je bočna ivica (s) pravilne četvorostrane piramide nagnuta pod uglom od 60° na ravan osnove, onda je...</w:t>
      </w:r>
    </w:p>
    <w:p w:rsidR="00B76248" w:rsidRPr="00B76248" w:rsidRDefault="00B76248" w:rsidP="00B7624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B76248" w:rsidRDefault="00B76248" w:rsidP="00B7624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72590" cy="1672590"/>
            <wp:effectExtent l="19050" t="0" r="3810" b="0"/>
            <wp:docPr id="18" name="Picture 10" descr="d=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=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69" cy="167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8" w:rsidRPr="00B76248" w:rsidRDefault="00B76248" w:rsidP="00B7624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h=s</w:t>
      </w:r>
    </w:p>
    <w:p w:rsidR="00B76248" w:rsidRPr="00B76248" w:rsidRDefault="00B76248" w:rsidP="00B7624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a=s</w:t>
      </w:r>
    </w:p>
    <w:p w:rsidR="00B76248" w:rsidRPr="00B76248" w:rsidRDefault="00B76248" w:rsidP="00B7624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d=s</w:t>
      </w:r>
    </w:p>
    <w:p w:rsidR="00B76248" w:rsidRPr="00B76248" w:rsidRDefault="00B76248" w:rsidP="00B7624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H=s</w:t>
      </w:r>
    </w:p>
    <w:p w:rsidR="00B76248" w:rsidRPr="00B76248" w:rsidRDefault="00B76248" w:rsidP="00B7624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76248" w:rsidRDefault="00B76248" w:rsidP="00B7624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12. Visina može biti jednaka visini bočne strane ako je:</w:t>
      </w:r>
    </w:p>
    <w:p w:rsidR="00B76248" w:rsidRDefault="00B76248" w:rsidP="00B7624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B76248" w:rsidRDefault="00B76248" w:rsidP="00B7624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B7624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34490" cy="1628130"/>
            <wp:effectExtent l="19050" t="0" r="3810" b="0"/>
            <wp:docPr id="19" name="Picture 11" descr="ta bočna strana normalan na ravan os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 bočna strana normalan na ravan osnov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62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8" w:rsidRPr="00B76248" w:rsidRDefault="00B76248" w:rsidP="00B7624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B76248" w:rsidRPr="00B76248" w:rsidRDefault="00B76248" w:rsidP="00B7624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ta bočna strana jednakokraki trougao</w:t>
      </w:r>
    </w:p>
    <w:p w:rsidR="00B76248" w:rsidRPr="00B76248" w:rsidRDefault="00B76248" w:rsidP="00B7624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ta bočna strana jednakostarničan trougao</w:t>
      </w:r>
    </w:p>
    <w:p w:rsidR="00B76248" w:rsidRPr="00B76248" w:rsidRDefault="00B76248" w:rsidP="00B7624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ta bočna strana podudarna trouglu u osnovi</w:t>
      </w:r>
    </w:p>
    <w:p w:rsidR="00B76248" w:rsidRPr="00B76248" w:rsidRDefault="00B76248" w:rsidP="00B7624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76248">
        <w:rPr>
          <w:rFonts w:ascii="Arial" w:eastAsia="Times New Roman" w:hAnsi="Arial" w:cs="Arial"/>
          <w:noProof w:val="0"/>
          <w:color w:val="333333"/>
          <w:sz w:val="24"/>
          <w:szCs w:val="24"/>
        </w:rPr>
        <w:t>ta bočna strana normalan na ravan osnov</w:t>
      </w:r>
    </w:p>
    <w:p w:rsidR="002315AF" w:rsidRPr="00B76248" w:rsidRDefault="002315AF" w:rsidP="00B76248">
      <w:pPr>
        <w:spacing w:after="0"/>
        <w:rPr>
          <w:sz w:val="24"/>
          <w:szCs w:val="24"/>
        </w:rPr>
      </w:pPr>
    </w:p>
    <w:sectPr w:rsidR="002315AF" w:rsidRPr="00B76248" w:rsidSect="00B7624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F5" w:rsidRDefault="00C270F5" w:rsidP="00B76248">
      <w:pPr>
        <w:spacing w:after="0" w:line="240" w:lineRule="auto"/>
      </w:pPr>
      <w:r>
        <w:separator/>
      </w:r>
    </w:p>
  </w:endnote>
  <w:endnote w:type="continuationSeparator" w:id="1">
    <w:p w:rsidR="00C270F5" w:rsidRDefault="00C270F5" w:rsidP="00B7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F5" w:rsidRDefault="00C270F5" w:rsidP="00B76248">
      <w:pPr>
        <w:spacing w:after="0" w:line="240" w:lineRule="auto"/>
      </w:pPr>
      <w:r>
        <w:separator/>
      </w:r>
    </w:p>
  </w:footnote>
  <w:footnote w:type="continuationSeparator" w:id="1">
    <w:p w:rsidR="00C270F5" w:rsidRDefault="00C270F5" w:rsidP="00B7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D66"/>
    <w:multiLevelType w:val="hybridMultilevel"/>
    <w:tmpl w:val="56A2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1515"/>
    <w:multiLevelType w:val="hybridMultilevel"/>
    <w:tmpl w:val="EFB46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5DB6"/>
    <w:multiLevelType w:val="hybridMultilevel"/>
    <w:tmpl w:val="C4685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41005"/>
    <w:multiLevelType w:val="hybridMultilevel"/>
    <w:tmpl w:val="9D5C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7121"/>
    <w:multiLevelType w:val="hybridMultilevel"/>
    <w:tmpl w:val="91E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F02B7"/>
    <w:multiLevelType w:val="hybridMultilevel"/>
    <w:tmpl w:val="B5A05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3B95"/>
    <w:multiLevelType w:val="hybridMultilevel"/>
    <w:tmpl w:val="1F0C8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745F6"/>
    <w:multiLevelType w:val="hybridMultilevel"/>
    <w:tmpl w:val="67F46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F2F55"/>
    <w:multiLevelType w:val="hybridMultilevel"/>
    <w:tmpl w:val="2CD0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158D4"/>
    <w:multiLevelType w:val="hybridMultilevel"/>
    <w:tmpl w:val="114A9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209FC"/>
    <w:multiLevelType w:val="hybridMultilevel"/>
    <w:tmpl w:val="886AC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05A0E"/>
    <w:multiLevelType w:val="hybridMultilevel"/>
    <w:tmpl w:val="0D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248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B76248"/>
    <w:rsid w:val="00C270F5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B76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62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B76248"/>
  </w:style>
  <w:style w:type="paragraph" w:styleId="BalloonText">
    <w:name w:val="Balloon Text"/>
    <w:basedOn w:val="Normal"/>
    <w:link w:val="BalloonTextChar"/>
    <w:uiPriority w:val="99"/>
    <w:semiHidden/>
    <w:unhideWhenUsed/>
    <w:rsid w:val="00B7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4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B76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248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B7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248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97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97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63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2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19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0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82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33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61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76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0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48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66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2023-10-28T18:04:00Z</dcterms:created>
  <dcterms:modified xsi:type="dcterms:W3CDTF">2023-10-28T18:09:00Z</dcterms:modified>
</cp:coreProperties>
</file>