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CA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1. </w:t>
      </w:r>
      <w:r w:rsidRPr="000E367B">
        <w:rPr>
          <w:lang w:val="sr-Latn-RS"/>
        </w:rPr>
        <w:t>Označiti abiotičke ekološke faktore: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A. Fizička svojstva zemljišta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B. Predatorstvo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C. Kompeticija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D. Temperatura</w:t>
      </w:r>
    </w:p>
    <w:p w:rsidR="000E367B" w:rsidRDefault="000E367B" w:rsidP="000E367B">
      <w:pPr>
        <w:spacing w:after="0"/>
        <w:rPr>
          <w:lang w:val="sr-Latn-RS"/>
        </w:rPr>
      </w:pP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2. </w:t>
      </w:r>
      <w:r w:rsidRPr="000E367B">
        <w:rPr>
          <w:lang w:val="sr-Latn-RS"/>
        </w:rPr>
        <w:t>Označiti faktore reljefa: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0E367B">
        <w:rPr>
          <w:lang w:val="sr-Latn-RS"/>
        </w:rPr>
        <w:t>Nagib terena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0E367B">
        <w:rPr>
          <w:lang w:val="sr-Latn-RS"/>
        </w:rPr>
        <w:t>Nadmorska visina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0E367B">
        <w:rPr>
          <w:lang w:val="sr-Latn-RS"/>
        </w:rPr>
        <w:t>Plodnost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D. </w:t>
      </w:r>
      <w:r w:rsidRPr="000E367B">
        <w:rPr>
          <w:lang w:val="sr-Latn-RS"/>
        </w:rPr>
        <w:t>Temperatura</w:t>
      </w:r>
    </w:p>
    <w:p w:rsidR="000E367B" w:rsidRDefault="000E367B" w:rsidP="000E367B">
      <w:pPr>
        <w:spacing w:after="0"/>
        <w:rPr>
          <w:lang w:val="sr-Latn-RS"/>
        </w:rPr>
      </w:pP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3. </w:t>
      </w:r>
      <w:r w:rsidRPr="000E367B">
        <w:rPr>
          <w:lang w:val="sr-Latn-RS"/>
        </w:rPr>
        <w:t>Mora i okeani čine __% površine Zemlje.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A. 71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B. 7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C. 3</w:t>
      </w:r>
    </w:p>
    <w:p w:rsidR="000E367B" w:rsidRDefault="000E367B" w:rsidP="000E367B">
      <w:pPr>
        <w:spacing w:after="0"/>
        <w:rPr>
          <w:lang w:val="sr-Latn-RS"/>
        </w:rPr>
      </w:pP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4. </w:t>
      </w:r>
      <w:r w:rsidRPr="000E367B">
        <w:rPr>
          <w:lang w:val="sr-Latn-RS"/>
        </w:rPr>
        <w:t>Kopnene vode čine 71% površine Zemlje.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A. Tačno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B. Netačno</w:t>
      </w:r>
    </w:p>
    <w:p w:rsidR="000E367B" w:rsidRDefault="000E367B" w:rsidP="000E367B">
      <w:pPr>
        <w:spacing w:after="0"/>
        <w:rPr>
          <w:lang w:val="sr-Latn-RS"/>
        </w:rPr>
      </w:pP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5. </w:t>
      </w:r>
      <w:r w:rsidRPr="000E367B">
        <w:rPr>
          <w:lang w:val="sr-Latn-RS"/>
        </w:rPr>
        <w:t>Temperatura na kopnu: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A. Je ujednačena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B. Jako varira</w:t>
      </w:r>
    </w:p>
    <w:p w:rsidR="000E367B" w:rsidRDefault="000E367B" w:rsidP="000E367B">
      <w:pPr>
        <w:spacing w:after="0"/>
        <w:rPr>
          <w:lang w:val="sr-Latn-RS"/>
        </w:rPr>
      </w:pP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6. </w:t>
      </w:r>
      <w:r w:rsidRPr="000E367B">
        <w:rPr>
          <w:lang w:val="sr-Latn-RS"/>
        </w:rPr>
        <w:t>Temperatura se od ekvatora do polova: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A. Povećava</w:t>
      </w: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>B. Smanjuje</w:t>
      </w:r>
    </w:p>
    <w:p w:rsidR="000E367B" w:rsidRDefault="000E367B" w:rsidP="000E367B">
      <w:pPr>
        <w:spacing w:after="0"/>
        <w:rPr>
          <w:lang w:val="sr-Latn-RS"/>
        </w:rPr>
      </w:pPr>
    </w:p>
    <w:p w:rsidR="000E367B" w:rsidRDefault="000E367B" w:rsidP="000E367B">
      <w:pPr>
        <w:spacing w:after="0"/>
        <w:rPr>
          <w:lang w:val="sr-Latn-RS"/>
        </w:rPr>
      </w:pPr>
      <w:r>
        <w:rPr>
          <w:lang w:val="sr-Latn-RS"/>
        </w:rPr>
        <w:t xml:space="preserve">7. </w:t>
      </w:r>
      <w:r w:rsidR="006A6BD9" w:rsidRPr="006A6BD9">
        <w:rPr>
          <w:lang w:val="sr-Latn-RS"/>
        </w:rPr>
        <w:t>Od čega zavisi vlažnost vazduha?</w:t>
      </w:r>
    </w:p>
    <w:p w:rsidR="006A6BD9" w:rsidRDefault="006A6BD9" w:rsidP="000E367B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6A6BD9">
        <w:rPr>
          <w:lang w:val="sr-Latn-RS"/>
        </w:rPr>
        <w:t>Od plodnosti zemljišta</w:t>
      </w:r>
    </w:p>
    <w:p w:rsidR="006A6BD9" w:rsidRDefault="006A6BD9" w:rsidP="000E367B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6A6BD9">
        <w:rPr>
          <w:lang w:val="sr-Latn-RS"/>
        </w:rPr>
        <w:t>Od količine padavina</w:t>
      </w:r>
    </w:p>
    <w:p w:rsidR="006A6BD9" w:rsidRDefault="006A6BD9" w:rsidP="000E367B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6A6BD9">
        <w:rPr>
          <w:lang w:val="sr-Latn-RS"/>
        </w:rPr>
        <w:t>Od temperature</w:t>
      </w:r>
    </w:p>
    <w:p w:rsidR="006A6BD9" w:rsidRDefault="006A6BD9" w:rsidP="000E367B">
      <w:pPr>
        <w:spacing w:after="0"/>
        <w:rPr>
          <w:lang w:val="sr-Latn-RS"/>
        </w:rPr>
      </w:pPr>
      <w:r>
        <w:rPr>
          <w:lang w:val="sr-Latn-RS"/>
        </w:rPr>
        <w:t xml:space="preserve">D. </w:t>
      </w:r>
      <w:r w:rsidRPr="006A6BD9">
        <w:rPr>
          <w:lang w:val="sr-Latn-RS"/>
        </w:rPr>
        <w:t>Od nagiba terena</w:t>
      </w:r>
    </w:p>
    <w:p w:rsidR="006A6BD9" w:rsidRDefault="006A6BD9" w:rsidP="000E367B">
      <w:pPr>
        <w:spacing w:after="0"/>
        <w:rPr>
          <w:lang w:val="sr-Latn-RS"/>
        </w:rPr>
      </w:pPr>
    </w:p>
    <w:p w:rsidR="006A6BD9" w:rsidRDefault="006A6BD9" w:rsidP="000E367B">
      <w:pPr>
        <w:spacing w:after="0"/>
        <w:rPr>
          <w:lang w:val="sr-Latn-RS"/>
        </w:rPr>
      </w:pPr>
      <w:r>
        <w:rPr>
          <w:lang w:val="sr-Latn-RS"/>
        </w:rPr>
        <w:t xml:space="preserve">8. </w:t>
      </w:r>
      <w:r w:rsidRPr="006A6BD9">
        <w:rPr>
          <w:lang w:val="sr-Latn-RS"/>
        </w:rPr>
        <w:t>Koja supstanca, koja ulazi u sastav ćelijskih zidova drvenastih biljaka, omogućava veliki rast u visinu?</w:t>
      </w:r>
    </w:p>
    <w:p w:rsidR="006A6BD9" w:rsidRDefault="006A6BD9" w:rsidP="000E367B">
      <w:pPr>
        <w:spacing w:after="0"/>
        <w:rPr>
          <w:lang w:val="sr-Latn-RS"/>
        </w:rPr>
      </w:pPr>
      <w:r>
        <w:rPr>
          <w:lang w:val="sr-Latn-RS"/>
        </w:rPr>
        <w:t>A. Skrob</w:t>
      </w:r>
    </w:p>
    <w:p w:rsidR="006A6BD9" w:rsidRDefault="006A6BD9" w:rsidP="000E367B">
      <w:pPr>
        <w:spacing w:after="0"/>
        <w:rPr>
          <w:lang w:val="sr-Latn-RS"/>
        </w:rPr>
      </w:pPr>
      <w:r>
        <w:rPr>
          <w:lang w:val="sr-Latn-RS"/>
        </w:rPr>
        <w:t>B. Celuloza</w:t>
      </w:r>
    </w:p>
    <w:p w:rsidR="006A6BD9" w:rsidRDefault="006A6BD9" w:rsidP="000E367B">
      <w:pPr>
        <w:spacing w:after="0"/>
        <w:rPr>
          <w:lang w:val="sr-Latn-RS"/>
        </w:rPr>
      </w:pPr>
      <w:r>
        <w:rPr>
          <w:lang w:val="sr-Latn-RS"/>
        </w:rPr>
        <w:t>C. Lignin</w:t>
      </w:r>
    </w:p>
    <w:p w:rsidR="000E367B" w:rsidRDefault="000E367B">
      <w:pPr>
        <w:rPr>
          <w:lang w:val="sr-Latn-RS"/>
        </w:rPr>
      </w:pPr>
    </w:p>
    <w:p w:rsidR="006A6BD9" w:rsidRDefault="006A6BD9">
      <w:pPr>
        <w:rPr>
          <w:lang w:val="sr-Latn-RS"/>
        </w:rPr>
      </w:pP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lastRenderedPageBreak/>
        <w:t xml:space="preserve">9. </w:t>
      </w:r>
      <w:r w:rsidRPr="006A6BD9">
        <w:rPr>
          <w:lang w:val="sr-Latn-RS"/>
        </w:rPr>
        <w:t>Zemljište nastaje delovanjem:</w:t>
      </w: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t>A. Organizama</w:t>
      </w: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t>B. Klimatskih uslova</w:t>
      </w: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t>C. Organizama i klimatskih uslova</w:t>
      </w:r>
    </w:p>
    <w:p w:rsidR="006A6BD9" w:rsidRDefault="006A6BD9" w:rsidP="006A6BD9">
      <w:pPr>
        <w:spacing w:after="0"/>
        <w:rPr>
          <w:lang w:val="sr-Latn-RS"/>
        </w:rPr>
      </w:pP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t xml:space="preserve">10. </w:t>
      </w:r>
      <w:r w:rsidRPr="006A6BD9">
        <w:rPr>
          <w:lang w:val="sr-Latn-RS"/>
        </w:rPr>
        <w:t>________ je sposobnost zemljišta da organizmima obezbedi dovoljno vode, kiseonika, neorganskih i organskih materija kao i da se razlaganje uginulih organizama neprekidno odvija.</w:t>
      </w:r>
    </w:p>
    <w:p w:rsidR="006A6BD9" w:rsidRDefault="006A6BD9" w:rsidP="006A6BD9">
      <w:pPr>
        <w:spacing w:after="0"/>
        <w:rPr>
          <w:lang w:val="sr-Latn-RS"/>
        </w:rPr>
      </w:pP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t xml:space="preserve">11. </w:t>
      </w:r>
      <w:r w:rsidRPr="006A6BD9">
        <w:rPr>
          <w:lang w:val="sr-Latn-RS"/>
        </w:rPr>
        <w:t>______ je jedinstvo staništa i biocenoze.</w:t>
      </w: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6A6BD9">
        <w:rPr>
          <w:lang w:val="sr-Latn-RS"/>
        </w:rPr>
        <w:t>Biom</w:t>
      </w: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t>B. Ekosistem</w:t>
      </w: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t>C. Biosfera</w:t>
      </w:r>
    </w:p>
    <w:p w:rsidR="006A6BD9" w:rsidRDefault="006A6BD9" w:rsidP="006A6BD9">
      <w:pPr>
        <w:spacing w:after="0"/>
        <w:rPr>
          <w:lang w:val="sr-Latn-RS"/>
        </w:rPr>
      </w:pPr>
    </w:p>
    <w:p w:rsidR="006A6BD9" w:rsidRDefault="006A6BD9" w:rsidP="006A6BD9">
      <w:pPr>
        <w:spacing w:after="0"/>
        <w:rPr>
          <w:lang w:val="sr-Latn-RS"/>
        </w:rPr>
      </w:pPr>
      <w:r>
        <w:rPr>
          <w:lang w:val="sr-Latn-RS"/>
        </w:rPr>
        <w:t xml:space="preserve">12. </w:t>
      </w:r>
      <w:r w:rsidR="00273351" w:rsidRPr="00273351">
        <w:rPr>
          <w:lang w:val="sr-Latn-RS"/>
        </w:rPr>
        <w:t>Biljke dišu pomoću: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273351">
        <w:rPr>
          <w:lang w:val="sr-Latn-RS"/>
        </w:rPr>
        <w:t>Stoma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273351">
        <w:rPr>
          <w:lang w:val="sr-Latn-RS"/>
        </w:rPr>
        <w:t>Škrga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273351">
        <w:rPr>
          <w:lang w:val="sr-Latn-RS"/>
        </w:rPr>
        <w:t>Traheja</w:t>
      </w:r>
    </w:p>
    <w:p w:rsidR="00273351" w:rsidRDefault="00273351" w:rsidP="006A6BD9">
      <w:pPr>
        <w:spacing w:after="0"/>
        <w:rPr>
          <w:lang w:val="sr-Latn-RS"/>
        </w:rPr>
      </w:pP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13. </w:t>
      </w:r>
      <w:r w:rsidRPr="00273351">
        <w:rPr>
          <w:lang w:val="sr-Latn-RS"/>
        </w:rPr>
        <w:t>Sila gravitacije deluje jače: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>A. U vodi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>B. Na kopnu</w:t>
      </w:r>
    </w:p>
    <w:p w:rsidR="00273351" w:rsidRDefault="00273351" w:rsidP="006A6BD9">
      <w:pPr>
        <w:spacing w:after="0"/>
        <w:rPr>
          <w:lang w:val="sr-Latn-RS"/>
        </w:rPr>
      </w:pP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14. </w:t>
      </w:r>
      <w:r w:rsidRPr="00273351">
        <w:rPr>
          <w:lang w:val="sr-Latn-RS"/>
        </w:rPr>
        <w:t>Beskičmenjaci imaju: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>A.</w:t>
      </w:r>
      <w:r w:rsidRPr="00273351">
        <w:t xml:space="preserve"> </w:t>
      </w:r>
      <w:r w:rsidRPr="00273351">
        <w:rPr>
          <w:lang w:val="sr-Latn-RS"/>
        </w:rPr>
        <w:t>Spoljašnji skelet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273351">
        <w:rPr>
          <w:lang w:val="sr-Latn-RS"/>
        </w:rPr>
        <w:t>Unutrašnji skelet</w:t>
      </w:r>
    </w:p>
    <w:p w:rsidR="00273351" w:rsidRDefault="00273351" w:rsidP="006A6BD9">
      <w:pPr>
        <w:spacing w:after="0"/>
        <w:rPr>
          <w:lang w:val="sr-Latn-RS"/>
        </w:rPr>
      </w:pP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15. </w:t>
      </w:r>
      <w:r w:rsidRPr="00273351">
        <w:rPr>
          <w:lang w:val="sr-Latn-RS"/>
        </w:rPr>
        <w:t>Šta su prilagođenosti kod životinja na visoku temperaturu?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273351">
        <w:rPr>
          <w:lang w:val="sr-Latn-RS"/>
        </w:rPr>
        <w:t>Gusto krzno i perje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273351">
        <w:rPr>
          <w:lang w:val="sr-Latn-RS"/>
        </w:rPr>
        <w:t>Linjanje i mitarenje</w:t>
      </w: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273351">
        <w:rPr>
          <w:lang w:val="sr-Latn-RS"/>
        </w:rPr>
        <w:t>Zimski san</w:t>
      </w:r>
    </w:p>
    <w:p w:rsidR="00273351" w:rsidRDefault="00273351" w:rsidP="006A6BD9">
      <w:pPr>
        <w:spacing w:after="0"/>
        <w:rPr>
          <w:lang w:val="sr-Latn-RS"/>
        </w:rPr>
      </w:pPr>
    </w:p>
    <w:p w:rsidR="00273351" w:rsidRDefault="00273351" w:rsidP="006A6BD9">
      <w:pPr>
        <w:spacing w:after="0"/>
        <w:rPr>
          <w:lang w:val="sr-Latn-RS"/>
        </w:rPr>
      </w:pPr>
      <w:r>
        <w:rPr>
          <w:lang w:val="sr-Latn-RS"/>
        </w:rPr>
        <w:t xml:space="preserve">16. </w:t>
      </w:r>
      <w:r w:rsidR="009504D9" w:rsidRPr="009504D9">
        <w:rPr>
          <w:lang w:val="sr-Latn-RS"/>
        </w:rPr>
        <w:t>Količina svetlosti se ______ sa dubinom vode.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A. Smanjuje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B. Povećava</w:t>
      </w:r>
    </w:p>
    <w:p w:rsidR="009504D9" w:rsidRDefault="009504D9" w:rsidP="006A6BD9">
      <w:pPr>
        <w:spacing w:after="0"/>
        <w:rPr>
          <w:lang w:val="sr-Latn-RS"/>
        </w:rPr>
      </w:pP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 xml:space="preserve">17. </w:t>
      </w:r>
      <w:r w:rsidRPr="009504D9">
        <w:rPr>
          <w:lang w:val="sr-Latn-RS"/>
        </w:rPr>
        <w:t>Kako se nazivaju potpuno potopljene biljke?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A. Emerzne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B. Submerzne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C. Flotantne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lastRenderedPageBreak/>
        <w:t xml:space="preserve">18. </w:t>
      </w:r>
      <w:r w:rsidRPr="009504D9">
        <w:rPr>
          <w:lang w:val="sr-Latn-RS"/>
        </w:rPr>
        <w:t>Organizmi koji aktivno plivaju čine: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A. Bentos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9504D9">
        <w:rPr>
          <w:lang w:val="sr-Latn-RS"/>
        </w:rPr>
        <w:t>Nekton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C. Plankton</w:t>
      </w:r>
    </w:p>
    <w:p w:rsidR="009504D9" w:rsidRDefault="009504D9" w:rsidP="006A6BD9">
      <w:pPr>
        <w:spacing w:after="0"/>
        <w:rPr>
          <w:lang w:val="sr-Latn-RS"/>
        </w:rPr>
      </w:pP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 xml:space="preserve">19. </w:t>
      </w:r>
      <w:r w:rsidRPr="009504D9">
        <w:rPr>
          <w:lang w:val="sr-Latn-RS"/>
        </w:rPr>
        <w:t>Koliko procenata kiseonika ima u vodenoj sredini?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A. 21%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B. 1%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C. 91%</w:t>
      </w:r>
    </w:p>
    <w:p w:rsidR="009504D9" w:rsidRDefault="009504D9" w:rsidP="006A6BD9">
      <w:pPr>
        <w:spacing w:after="0"/>
        <w:rPr>
          <w:lang w:val="sr-Latn-RS"/>
        </w:rPr>
      </w:pP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 xml:space="preserve">20. </w:t>
      </w:r>
      <w:r w:rsidRPr="009504D9">
        <w:rPr>
          <w:lang w:val="sr-Latn-RS"/>
        </w:rPr>
        <w:t>Pluća su organi za disanje kod: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A. Riba</w:t>
      </w:r>
      <w:bookmarkStart w:id="0" w:name="_GoBack"/>
      <w:bookmarkEnd w:id="0"/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B. Vodozemaca</w:t>
      </w:r>
    </w:p>
    <w:p w:rsidR="009504D9" w:rsidRDefault="009504D9" w:rsidP="006A6BD9">
      <w:pPr>
        <w:spacing w:after="0"/>
        <w:rPr>
          <w:lang w:val="sr-Latn-RS"/>
        </w:rPr>
      </w:pPr>
      <w:r>
        <w:rPr>
          <w:lang w:val="sr-Latn-RS"/>
        </w:rPr>
        <w:t>C. Delfina</w:t>
      </w:r>
    </w:p>
    <w:p w:rsidR="006A6BD9" w:rsidRPr="000E367B" w:rsidRDefault="006A6BD9">
      <w:pPr>
        <w:rPr>
          <w:lang w:val="sr-Latn-RS"/>
        </w:rPr>
      </w:pPr>
    </w:p>
    <w:sectPr w:rsidR="006A6BD9" w:rsidRPr="000E367B" w:rsidSect="000E367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1B"/>
    <w:rsid w:val="000E367B"/>
    <w:rsid w:val="00273351"/>
    <w:rsid w:val="006A6BD9"/>
    <w:rsid w:val="009504D9"/>
    <w:rsid w:val="00A14BCA"/>
    <w:rsid w:val="00D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8C79F-2A9A-418A-BD4B-2DD43CF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2023-09-26T10:26:00Z</dcterms:created>
  <dcterms:modified xsi:type="dcterms:W3CDTF">2023-09-26T11:07:00Z</dcterms:modified>
</cp:coreProperties>
</file>