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A5D8" w14:textId="77777777" w:rsidR="00EE25EE" w:rsidRPr="00EE25EE" w:rsidRDefault="00EE25EE" w:rsidP="00EE25EE">
      <w:p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1. Изабери тачну тврдњу:</w:t>
      </w:r>
    </w:p>
    <w:p w14:paraId="478904BE" w14:textId="2AC3EC18" w:rsidR="00EE25EE" w:rsidRPr="00EE25EE" w:rsidRDefault="00EE25EE" w:rsidP="00EE25EE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До пуча у Београду је дошло због приступања Југославије Тројном пакту.</w:t>
      </w:r>
    </w:p>
    <w:p w14:paraId="6E87CC7B" w14:textId="5E7D13DB" w:rsidR="00EE25EE" w:rsidRPr="00EE25EE" w:rsidRDefault="00EE25EE" w:rsidP="00EE25EE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Након пуча власт преузима принц Павле.</w:t>
      </w:r>
    </w:p>
    <w:p w14:paraId="6ABC7441" w14:textId="0566BD13" w:rsidR="00EE25EE" w:rsidRPr="00EE25EE" w:rsidRDefault="00EE25EE" w:rsidP="00EE25EE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Нова влада је покушала да изјавама о неутралности и признавању свих ранијих потписа одобровољи Хитлера, и то је успело.</w:t>
      </w:r>
    </w:p>
    <w:p w14:paraId="5AC4DF44" w14:textId="77777777" w:rsidR="00EE25EE" w:rsidRPr="00EE25EE" w:rsidRDefault="00EE25EE" w:rsidP="00EE25EE">
      <w:p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2. Ваздушни напади на Београд су започети:</w:t>
      </w:r>
    </w:p>
    <w:p w14:paraId="4DB624FF" w14:textId="37D6A346" w:rsidR="00EE25EE" w:rsidRPr="00EE25EE" w:rsidRDefault="00EE25EE" w:rsidP="00EE25EE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6. априла 1941. године</w:t>
      </w:r>
    </w:p>
    <w:p w14:paraId="5FB616B0" w14:textId="6F0E6BC0" w:rsidR="00EE25EE" w:rsidRPr="00EE25EE" w:rsidRDefault="00EE25EE" w:rsidP="00EE25EE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6. маја 1940. године</w:t>
      </w:r>
    </w:p>
    <w:p w14:paraId="679145C9" w14:textId="3EB07577" w:rsidR="00EE25EE" w:rsidRPr="00EE25EE" w:rsidRDefault="00EE25EE" w:rsidP="00EE25EE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6. априла 1940. године</w:t>
      </w:r>
    </w:p>
    <w:p w14:paraId="4B2F26C8" w14:textId="77777777" w:rsidR="00EE25EE" w:rsidRPr="00EE25EE" w:rsidRDefault="00EE25EE" w:rsidP="00EE25EE">
      <w:p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3. Нападима на Србију су се придружиле и:</w:t>
      </w:r>
    </w:p>
    <w:p w14:paraId="6AEF9CAC" w14:textId="247A24B8" w:rsidR="00EE25EE" w:rsidRPr="00EE25EE" w:rsidRDefault="00EE25EE" w:rsidP="00EE25EE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Мађарска</w:t>
      </w:r>
    </w:p>
    <w:p w14:paraId="055A6068" w14:textId="1815AD46" w:rsidR="00EE25EE" w:rsidRPr="00EE25EE" w:rsidRDefault="00EE25EE" w:rsidP="00EE25EE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СССР</w:t>
      </w:r>
    </w:p>
    <w:p w14:paraId="77313B3D" w14:textId="4379521C" w:rsidR="00EE25EE" w:rsidRPr="00EE25EE" w:rsidRDefault="00EE25EE" w:rsidP="00EE25EE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САД</w:t>
      </w:r>
    </w:p>
    <w:p w14:paraId="36BA7B9C" w14:textId="009C20BF" w:rsidR="00EE25EE" w:rsidRPr="00EE25EE" w:rsidRDefault="00EE25EE" w:rsidP="00EE25EE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Италија</w:t>
      </w:r>
    </w:p>
    <w:p w14:paraId="2B24F19B" w14:textId="1BB215DC" w:rsidR="00EE25EE" w:rsidRPr="00EE25EE" w:rsidRDefault="00EE25EE" w:rsidP="00EE25EE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Мађарска</w:t>
      </w:r>
    </w:p>
    <w:p w14:paraId="43558A4B" w14:textId="52169959" w:rsidR="00EE25EE" w:rsidRPr="00EE25EE" w:rsidRDefault="00EE25EE" w:rsidP="00EE25EE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Грчка</w:t>
      </w:r>
    </w:p>
    <w:p w14:paraId="43A747EC" w14:textId="0477EE13" w:rsidR="00EE25EE" w:rsidRPr="00EE25EE" w:rsidRDefault="00EE25EE" w:rsidP="00EE25EE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Бугарска</w:t>
      </w:r>
    </w:p>
    <w:p w14:paraId="037EF910" w14:textId="77777777" w:rsidR="00EE25EE" w:rsidRPr="00EE25EE" w:rsidRDefault="00EE25EE" w:rsidP="00EE25EE">
      <w:p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4. Капитулација Југословенске војске је била:</w:t>
      </w:r>
    </w:p>
    <w:p w14:paraId="39258380" w14:textId="2DC520D2" w:rsidR="00EE25EE" w:rsidRPr="00EE25EE" w:rsidRDefault="00EE25EE" w:rsidP="00EE25EE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17. априла 1940. године</w:t>
      </w:r>
    </w:p>
    <w:p w14:paraId="6F32912D" w14:textId="13E6FE4C" w:rsidR="00EE25EE" w:rsidRPr="00EE25EE" w:rsidRDefault="00EE25EE" w:rsidP="00EE25EE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17. маја 1940. године</w:t>
      </w:r>
    </w:p>
    <w:p w14:paraId="01F856B9" w14:textId="605F03EA" w:rsidR="00EE25EE" w:rsidRPr="00EE25EE" w:rsidRDefault="00EE25EE" w:rsidP="00EE25EE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17. априла 1941. године</w:t>
      </w:r>
    </w:p>
    <w:p w14:paraId="2F23B5EC" w14:textId="77777777" w:rsidR="00EE25EE" w:rsidRPr="00EE25EE" w:rsidRDefault="00EE25EE" w:rsidP="00EE25EE">
      <w:p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5. На челу Владе националног спаса се налазио:</w:t>
      </w:r>
    </w:p>
    <w:p w14:paraId="0806F9DA" w14:textId="2FBDA2EC" w:rsidR="00EE25EE" w:rsidRPr="00EE25EE" w:rsidRDefault="00EE25EE" w:rsidP="00EE25EE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Драги Јовановић</w:t>
      </w:r>
    </w:p>
    <w:p w14:paraId="0EABE5E2" w14:textId="0E86009F" w:rsidR="00EE25EE" w:rsidRPr="00EE25EE" w:rsidRDefault="00EE25EE" w:rsidP="00EE25EE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Душан Симовић</w:t>
      </w:r>
    </w:p>
    <w:p w14:paraId="739EBFBA" w14:textId="730D6BD0" w:rsidR="00EE25EE" w:rsidRPr="00EE25EE" w:rsidRDefault="00EE25EE" w:rsidP="00EE25EE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Милан Недић</w:t>
      </w:r>
    </w:p>
    <w:p w14:paraId="2C2E3E5A" w14:textId="77777777" w:rsidR="00EE25EE" w:rsidRPr="00EE25EE" w:rsidRDefault="00EE25EE" w:rsidP="00EE25EE">
      <w:pPr>
        <w:spacing w:after="0"/>
        <w:rPr>
          <w:sz w:val="24"/>
          <w:szCs w:val="24"/>
        </w:rPr>
      </w:pPr>
    </w:p>
    <w:p w14:paraId="051ADF3C" w14:textId="77777777" w:rsidR="00EE25EE" w:rsidRPr="00EE25EE" w:rsidRDefault="00EE25EE" w:rsidP="00EE25EE">
      <w:p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6. Вођа Независне државе Хрватске је био:</w:t>
      </w:r>
    </w:p>
    <w:p w14:paraId="72F2C0C8" w14:textId="71A4590C" w:rsidR="00EE25EE" w:rsidRPr="00EE25EE" w:rsidRDefault="00EE25EE" w:rsidP="00EE25EE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Славко Кватерник</w:t>
      </w:r>
    </w:p>
    <w:p w14:paraId="65DABD81" w14:textId="564F1864" w:rsidR="00EE25EE" w:rsidRPr="00EE25EE" w:rsidRDefault="00EE25EE" w:rsidP="00EE25EE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Анте Павелић</w:t>
      </w:r>
    </w:p>
    <w:p w14:paraId="13A4D9A7" w14:textId="39996C56" w:rsidR="00EE25EE" w:rsidRPr="00EE25EE" w:rsidRDefault="00EE25EE" w:rsidP="00EE25EE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Влатко Мачек</w:t>
      </w:r>
    </w:p>
    <w:p w14:paraId="363EA2B3" w14:textId="77777777" w:rsidR="00EE25EE" w:rsidRPr="00EE25EE" w:rsidRDefault="00EE25EE" w:rsidP="00EE25EE">
      <w:p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7. НДХ је приступила Тројном пакту.</w:t>
      </w:r>
    </w:p>
    <w:p w14:paraId="1BF48E5D" w14:textId="075DF5D5" w:rsidR="00EE25EE" w:rsidRPr="00EE25EE" w:rsidRDefault="00EE25EE" w:rsidP="00EE25EE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тачно</w:t>
      </w:r>
    </w:p>
    <w:p w14:paraId="10063764" w14:textId="494F8FF0" w:rsidR="00EE25EE" w:rsidRPr="00EE25EE" w:rsidRDefault="00EE25EE" w:rsidP="00EE25EE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нетачно</w:t>
      </w:r>
    </w:p>
    <w:p w14:paraId="19584A35" w14:textId="77777777" w:rsidR="00EE25EE" w:rsidRDefault="00EE25EE" w:rsidP="00EE25EE">
      <w:pPr>
        <w:spacing w:after="0"/>
        <w:rPr>
          <w:sz w:val="24"/>
          <w:szCs w:val="24"/>
        </w:rPr>
      </w:pPr>
    </w:p>
    <w:p w14:paraId="4FAF062E" w14:textId="77777777" w:rsidR="00EE25EE" w:rsidRDefault="00EE25EE" w:rsidP="00EE25EE">
      <w:pPr>
        <w:spacing w:after="0"/>
        <w:rPr>
          <w:sz w:val="24"/>
          <w:szCs w:val="24"/>
        </w:rPr>
      </w:pPr>
    </w:p>
    <w:p w14:paraId="20B4F666" w14:textId="77777777" w:rsidR="00EE25EE" w:rsidRDefault="00EE25EE" w:rsidP="00EE25EE">
      <w:pPr>
        <w:spacing w:after="0"/>
        <w:rPr>
          <w:sz w:val="24"/>
          <w:szCs w:val="24"/>
        </w:rPr>
      </w:pPr>
    </w:p>
    <w:p w14:paraId="6EA8D697" w14:textId="77777777" w:rsidR="00EE25EE" w:rsidRDefault="00EE25EE" w:rsidP="00EE25EE">
      <w:pPr>
        <w:spacing w:after="0"/>
        <w:rPr>
          <w:sz w:val="24"/>
          <w:szCs w:val="24"/>
        </w:rPr>
      </w:pPr>
    </w:p>
    <w:p w14:paraId="7335570A" w14:textId="77777777" w:rsidR="00EE25EE" w:rsidRDefault="00EE25EE" w:rsidP="00EE25EE">
      <w:pPr>
        <w:spacing w:after="0"/>
        <w:rPr>
          <w:sz w:val="24"/>
          <w:szCs w:val="24"/>
        </w:rPr>
      </w:pPr>
    </w:p>
    <w:p w14:paraId="5987B43E" w14:textId="5E3D5D68" w:rsidR="00EE25EE" w:rsidRPr="00EE25EE" w:rsidRDefault="00EE25EE" w:rsidP="00EE25EE">
      <w:p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8. Основне карактеристике усташког покрета су:</w:t>
      </w:r>
    </w:p>
    <w:p w14:paraId="461AA236" w14:textId="5B84A804" w:rsidR="00EE25EE" w:rsidRPr="00EE25EE" w:rsidRDefault="00EE25EE" w:rsidP="00EE25EE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антисемитизам (мржња према Јеврејима)</w:t>
      </w:r>
    </w:p>
    <w:p w14:paraId="06CDDCD8" w14:textId="2780D621" w:rsidR="00EE25EE" w:rsidRPr="00EE25EE" w:rsidRDefault="00EE25EE" w:rsidP="00EE25EE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великохрватство</w:t>
      </w:r>
    </w:p>
    <w:p w14:paraId="229DFB2D" w14:textId="58E878A2" w:rsidR="00EE25EE" w:rsidRPr="00EE25EE" w:rsidRDefault="00EE25EE" w:rsidP="00EE25EE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укидање капитализма</w:t>
      </w:r>
    </w:p>
    <w:p w14:paraId="21B9A360" w14:textId="768F224F" w:rsidR="00EE25EE" w:rsidRPr="00EE25EE" w:rsidRDefault="00EE25EE" w:rsidP="00EE25EE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затварање католичких цркава</w:t>
      </w:r>
    </w:p>
    <w:p w14:paraId="69BD4BED" w14:textId="11DB8AE1" w:rsidR="00EE25EE" w:rsidRPr="00EE25EE" w:rsidRDefault="00EE25EE" w:rsidP="00EE25EE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мржња према Србима</w:t>
      </w:r>
    </w:p>
    <w:p w14:paraId="1E16A9D4" w14:textId="4D1BDA86" w:rsidR="00EE25EE" w:rsidRDefault="00EE25EE" w:rsidP="00EE25EE">
      <w:pPr>
        <w:spacing w:after="0"/>
        <w:rPr>
          <w:sz w:val="24"/>
          <w:szCs w:val="24"/>
          <w:lang w:val="sr-Cyrl-RS"/>
        </w:rPr>
      </w:pPr>
      <w:r w:rsidRPr="00EE25EE">
        <w:rPr>
          <w:sz w:val="24"/>
          <w:szCs w:val="24"/>
        </w:rPr>
        <w:t>9. Јасеновац, Стара Градишка и Госпић су неки од најпознатијих:</w:t>
      </w:r>
      <w:r>
        <w:rPr>
          <w:sz w:val="24"/>
          <w:szCs w:val="24"/>
          <w:lang w:val="sr-Cyrl-RS"/>
        </w:rPr>
        <w:t xml:space="preserve"> _______________________</w:t>
      </w:r>
    </w:p>
    <w:p w14:paraId="52B85452" w14:textId="77777777" w:rsidR="00EE25EE" w:rsidRPr="00EE25EE" w:rsidRDefault="00EE25EE" w:rsidP="00EE25EE">
      <w:pPr>
        <w:spacing w:after="0"/>
        <w:rPr>
          <w:sz w:val="24"/>
          <w:szCs w:val="24"/>
          <w:lang w:val="sr-Cyrl-RS"/>
        </w:rPr>
      </w:pPr>
    </w:p>
    <w:p w14:paraId="05D21A82" w14:textId="77777777" w:rsidR="00EE25EE" w:rsidRDefault="00EE25EE" w:rsidP="00EE25EE">
      <w:p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10. Присталице Југословенске војске у отаџбини су у народу биле познатије као:</w:t>
      </w:r>
    </w:p>
    <w:p w14:paraId="67051151" w14:textId="21C0D3CF" w:rsidR="00EE25EE" w:rsidRPr="00EE25EE" w:rsidRDefault="00EE25EE" w:rsidP="00EE25EE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</w:t>
      </w:r>
    </w:p>
    <w:p w14:paraId="53FFB21A" w14:textId="77777777" w:rsidR="00EE25EE" w:rsidRPr="00EE25EE" w:rsidRDefault="00EE25EE" w:rsidP="00EE25EE">
      <w:pPr>
        <w:spacing w:after="0"/>
        <w:rPr>
          <w:sz w:val="24"/>
          <w:szCs w:val="24"/>
        </w:rPr>
      </w:pPr>
    </w:p>
    <w:p w14:paraId="762C763F" w14:textId="77777777" w:rsidR="00EE25EE" w:rsidRPr="00EE25EE" w:rsidRDefault="00EE25EE" w:rsidP="00EE25EE">
      <w:p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11. На челу Југословенске војске у отаџбини се налазио:</w:t>
      </w:r>
    </w:p>
    <w:p w14:paraId="22C14BDF" w14:textId="58926AAB" w:rsidR="00EE25EE" w:rsidRPr="00EE25EE" w:rsidRDefault="00EE25EE" w:rsidP="00EE25EE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Јосип Броз Тито</w:t>
      </w:r>
    </w:p>
    <w:p w14:paraId="6C885C96" w14:textId="6EB0D0CE" w:rsidR="00EE25EE" w:rsidRPr="00EE25EE" w:rsidRDefault="00EE25EE" w:rsidP="00EE25EE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Драгољуб Дража Михаиловић</w:t>
      </w:r>
    </w:p>
    <w:p w14:paraId="4654D7A2" w14:textId="6035D9EB" w:rsidR="00EE25EE" w:rsidRPr="00EE25EE" w:rsidRDefault="00EE25EE" w:rsidP="00EE25EE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Живојин Мишић</w:t>
      </w:r>
    </w:p>
    <w:p w14:paraId="3FE1467B" w14:textId="78C882DD" w:rsidR="00EE25EE" w:rsidRPr="00EE25EE" w:rsidRDefault="00EE25EE" w:rsidP="00EE25EE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Милан Недић</w:t>
      </w:r>
    </w:p>
    <w:p w14:paraId="4059B45A" w14:textId="77777777" w:rsidR="00EE25EE" w:rsidRPr="00EE25EE" w:rsidRDefault="00EE25EE" w:rsidP="00EE25EE">
      <w:p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12. Да ли је Ужичка република назив прве ослобођене територије у Европи?</w:t>
      </w:r>
    </w:p>
    <w:p w14:paraId="4C68A81A" w14:textId="457E6261" w:rsidR="00EE25EE" w:rsidRPr="00EE25EE" w:rsidRDefault="00EE25EE" w:rsidP="00EE25EE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да</w:t>
      </w:r>
    </w:p>
    <w:p w14:paraId="6605CB41" w14:textId="4E069716" w:rsidR="00EE25EE" w:rsidRPr="00EE25EE" w:rsidRDefault="00EE25EE" w:rsidP="00EE25EE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не</w:t>
      </w:r>
    </w:p>
    <w:p w14:paraId="07536657" w14:textId="77777777" w:rsidR="00EE25EE" w:rsidRPr="00EE25EE" w:rsidRDefault="00EE25EE" w:rsidP="00EE25EE">
      <w:p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13. Циљеви партизанског покрета су били:</w:t>
      </w:r>
    </w:p>
    <w:p w14:paraId="2589D666" w14:textId="0AECAB88" w:rsidR="00EE25EE" w:rsidRPr="00EE25EE" w:rsidRDefault="00EE25EE" w:rsidP="00EE25EE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борба против окупатора</w:t>
      </w:r>
    </w:p>
    <w:p w14:paraId="33F2C2C6" w14:textId="4AB11E81" w:rsidR="00EE25EE" w:rsidRPr="00EE25EE" w:rsidRDefault="00EE25EE" w:rsidP="00EE25EE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равноправност свих народа</w:t>
      </w:r>
    </w:p>
    <w:p w14:paraId="0326F6DB" w14:textId="720809A8" w:rsidR="00EE25EE" w:rsidRPr="00EE25EE" w:rsidRDefault="00EE25EE" w:rsidP="00EE25EE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задржавање монархије</w:t>
      </w:r>
    </w:p>
    <w:p w14:paraId="08D8E9A2" w14:textId="4405190A" w:rsidR="00EE25EE" w:rsidRPr="00EE25EE" w:rsidRDefault="00EE25EE" w:rsidP="00EE25EE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успостављање власти радника и сељака</w:t>
      </w:r>
    </w:p>
    <w:p w14:paraId="04879691" w14:textId="77777777" w:rsidR="00EE25EE" w:rsidRPr="00EE25EE" w:rsidRDefault="00EE25EE" w:rsidP="00EE25EE">
      <w:p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14. Операција Вајс је започета:</w:t>
      </w:r>
    </w:p>
    <w:p w14:paraId="60A7F14F" w14:textId="1814C3B3" w:rsidR="00EE25EE" w:rsidRPr="00EE25EE" w:rsidRDefault="00EE25EE" w:rsidP="00EE25EE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20. јануара 1943. године</w:t>
      </w:r>
    </w:p>
    <w:p w14:paraId="25E160EF" w14:textId="445FBD5D" w:rsidR="00EE25EE" w:rsidRPr="00EE25EE" w:rsidRDefault="00EE25EE" w:rsidP="00EE25EE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20. фебруара 1943. године</w:t>
      </w:r>
    </w:p>
    <w:p w14:paraId="52507FB9" w14:textId="0DE86D68" w:rsidR="00EE25EE" w:rsidRPr="00EE25EE" w:rsidRDefault="00EE25EE" w:rsidP="00EE25EE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20. јануара 1944. године</w:t>
      </w:r>
    </w:p>
    <w:p w14:paraId="1DE9FDF6" w14:textId="77777777" w:rsidR="00EE25EE" w:rsidRDefault="00EE25EE" w:rsidP="00EE25EE">
      <w:pPr>
        <w:spacing w:after="0"/>
        <w:rPr>
          <w:sz w:val="24"/>
          <w:szCs w:val="24"/>
        </w:rPr>
      </w:pPr>
    </w:p>
    <w:p w14:paraId="59C1061A" w14:textId="77777777" w:rsidR="00EE25EE" w:rsidRDefault="00EE25EE" w:rsidP="00EE25EE">
      <w:pPr>
        <w:spacing w:after="0"/>
        <w:rPr>
          <w:sz w:val="24"/>
          <w:szCs w:val="24"/>
        </w:rPr>
      </w:pPr>
    </w:p>
    <w:p w14:paraId="61B38D7B" w14:textId="77777777" w:rsidR="00EE25EE" w:rsidRDefault="00EE25EE" w:rsidP="00EE25EE">
      <w:pPr>
        <w:spacing w:after="0"/>
        <w:rPr>
          <w:sz w:val="24"/>
          <w:szCs w:val="24"/>
        </w:rPr>
      </w:pPr>
    </w:p>
    <w:p w14:paraId="15B61B86" w14:textId="77777777" w:rsidR="00EE25EE" w:rsidRDefault="00EE25EE" w:rsidP="00EE25EE">
      <w:pPr>
        <w:spacing w:after="0"/>
        <w:rPr>
          <w:sz w:val="24"/>
          <w:szCs w:val="24"/>
        </w:rPr>
      </w:pPr>
    </w:p>
    <w:p w14:paraId="7605F1AB" w14:textId="77777777" w:rsidR="00EE25EE" w:rsidRDefault="00EE25EE" w:rsidP="00EE25EE">
      <w:pPr>
        <w:spacing w:after="0"/>
        <w:rPr>
          <w:sz w:val="24"/>
          <w:szCs w:val="24"/>
        </w:rPr>
      </w:pPr>
    </w:p>
    <w:p w14:paraId="0CC9C552" w14:textId="77777777" w:rsidR="00EE25EE" w:rsidRDefault="00EE25EE" w:rsidP="00EE25EE">
      <w:pPr>
        <w:spacing w:after="0"/>
        <w:rPr>
          <w:sz w:val="24"/>
          <w:szCs w:val="24"/>
        </w:rPr>
      </w:pPr>
    </w:p>
    <w:p w14:paraId="26E89D9B" w14:textId="77777777" w:rsidR="00EE25EE" w:rsidRDefault="00EE25EE" w:rsidP="00EE25EE">
      <w:pPr>
        <w:spacing w:after="0"/>
        <w:rPr>
          <w:sz w:val="24"/>
          <w:szCs w:val="24"/>
        </w:rPr>
      </w:pPr>
    </w:p>
    <w:p w14:paraId="3C44FCE7" w14:textId="77777777" w:rsidR="00EE25EE" w:rsidRDefault="00EE25EE" w:rsidP="00EE25EE">
      <w:pPr>
        <w:spacing w:after="0"/>
        <w:rPr>
          <w:sz w:val="24"/>
          <w:szCs w:val="24"/>
        </w:rPr>
      </w:pPr>
    </w:p>
    <w:p w14:paraId="4928B397" w14:textId="77777777" w:rsidR="00EE25EE" w:rsidRDefault="00EE25EE" w:rsidP="00EE25EE">
      <w:pPr>
        <w:spacing w:after="0"/>
        <w:rPr>
          <w:sz w:val="24"/>
          <w:szCs w:val="24"/>
        </w:rPr>
      </w:pPr>
    </w:p>
    <w:p w14:paraId="4CB26D57" w14:textId="77777777" w:rsidR="00EE25EE" w:rsidRDefault="00EE25EE" w:rsidP="00EE25EE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540C04F" w14:textId="46EEA811" w:rsidR="00EE25EE" w:rsidRPr="00EE25EE" w:rsidRDefault="00EE25EE" w:rsidP="00EE25EE">
      <w:p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lastRenderedPageBreak/>
        <w:t>15. На Техеранској конференцији 1943. одлучено је:</w:t>
      </w:r>
    </w:p>
    <w:p w14:paraId="501E8A50" w14:textId="0947107E" w:rsidR="00EE25EE" w:rsidRPr="00EE25EE" w:rsidRDefault="00EE25EE" w:rsidP="00EE25EE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да се четници прогласе покретом који доприноси општој антифашистичкој коалицији.</w:t>
      </w:r>
    </w:p>
    <w:p w14:paraId="3EAD0364" w14:textId="58F12048" w:rsidR="00EE25EE" w:rsidRPr="00EE25EE" w:rsidRDefault="00EE25EE" w:rsidP="00EE25EE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да се партизани прогласе покретом који доприноси општој антифашистичкој коалицији.</w:t>
      </w:r>
    </w:p>
    <w:p w14:paraId="0E67F57D" w14:textId="3B43E5DC" w:rsidR="00EE25EE" w:rsidRPr="00EE25EE" w:rsidRDefault="00EE25EE" w:rsidP="00EE25EE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да се Југославија обнови као федеративна држава.</w:t>
      </w:r>
    </w:p>
    <w:p w14:paraId="45416DF0" w14:textId="77777777" w:rsidR="00EE25EE" w:rsidRPr="00EE25EE" w:rsidRDefault="00EE25EE" w:rsidP="00EE25EE">
      <w:pPr>
        <w:spacing w:after="0"/>
        <w:rPr>
          <w:sz w:val="24"/>
          <w:szCs w:val="24"/>
        </w:rPr>
      </w:pPr>
    </w:p>
    <w:p w14:paraId="7A236C7F" w14:textId="77777777" w:rsidR="00EE25EE" w:rsidRPr="00EE25EE" w:rsidRDefault="00EE25EE" w:rsidP="00EE25EE">
      <w:p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16. На другом заседању АВНОЈ-а је одлучено да оно прерасте у врховно законодавно тело.</w:t>
      </w:r>
    </w:p>
    <w:p w14:paraId="3C063BF3" w14:textId="72138316" w:rsidR="00EE25EE" w:rsidRPr="00EE25EE" w:rsidRDefault="00EE25EE" w:rsidP="00EE25EE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тачно</w:t>
      </w:r>
    </w:p>
    <w:p w14:paraId="56369DD6" w14:textId="0EF8961B" w:rsidR="00EE25EE" w:rsidRPr="00EE25EE" w:rsidRDefault="00EE25EE" w:rsidP="00EE25EE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нетачно</w:t>
      </w:r>
    </w:p>
    <w:p w14:paraId="11A82900" w14:textId="77777777" w:rsidR="00EE25EE" w:rsidRDefault="00EE25EE" w:rsidP="00EE25EE">
      <w:pPr>
        <w:spacing w:after="0"/>
        <w:rPr>
          <w:sz w:val="24"/>
          <w:szCs w:val="24"/>
        </w:rPr>
      </w:pPr>
    </w:p>
    <w:p w14:paraId="6F1C29A4" w14:textId="77777777" w:rsidR="00EE25EE" w:rsidRDefault="00EE25EE" w:rsidP="00EE25EE">
      <w:pPr>
        <w:spacing w:after="0"/>
        <w:rPr>
          <w:sz w:val="24"/>
          <w:szCs w:val="24"/>
        </w:rPr>
      </w:pPr>
    </w:p>
    <w:p w14:paraId="27020510" w14:textId="77777777" w:rsidR="00EE25EE" w:rsidRDefault="00EE25EE" w:rsidP="00EE25EE">
      <w:pPr>
        <w:spacing w:after="0"/>
        <w:rPr>
          <w:sz w:val="24"/>
          <w:szCs w:val="24"/>
        </w:rPr>
      </w:pPr>
    </w:p>
    <w:p w14:paraId="0C144B0F" w14:textId="77777777" w:rsidR="00EE25EE" w:rsidRDefault="00EE25EE" w:rsidP="00EE25EE">
      <w:pPr>
        <w:spacing w:after="0"/>
        <w:rPr>
          <w:sz w:val="24"/>
          <w:szCs w:val="24"/>
        </w:rPr>
      </w:pPr>
    </w:p>
    <w:p w14:paraId="153F729B" w14:textId="77777777" w:rsidR="00EE25EE" w:rsidRDefault="00EE25EE" w:rsidP="00EE25EE">
      <w:pPr>
        <w:spacing w:after="0"/>
        <w:rPr>
          <w:sz w:val="24"/>
          <w:szCs w:val="24"/>
        </w:rPr>
      </w:pPr>
    </w:p>
    <w:p w14:paraId="63999213" w14:textId="77777777" w:rsidR="00EE25EE" w:rsidRDefault="00EE25EE" w:rsidP="00EE25EE">
      <w:pPr>
        <w:spacing w:after="0"/>
        <w:rPr>
          <w:sz w:val="24"/>
          <w:szCs w:val="24"/>
        </w:rPr>
      </w:pPr>
    </w:p>
    <w:p w14:paraId="49C2D2DF" w14:textId="77777777" w:rsidR="00EE25EE" w:rsidRDefault="00EE25EE" w:rsidP="00EE25EE">
      <w:pPr>
        <w:spacing w:after="0"/>
        <w:rPr>
          <w:sz w:val="24"/>
          <w:szCs w:val="24"/>
        </w:rPr>
      </w:pPr>
    </w:p>
    <w:p w14:paraId="476B237A" w14:textId="77777777" w:rsidR="00EE25EE" w:rsidRDefault="00EE25EE" w:rsidP="00EE25EE">
      <w:pPr>
        <w:spacing w:after="0"/>
        <w:rPr>
          <w:sz w:val="24"/>
          <w:szCs w:val="24"/>
        </w:rPr>
      </w:pPr>
    </w:p>
    <w:p w14:paraId="5E919DFC" w14:textId="77777777" w:rsidR="00EE25EE" w:rsidRDefault="00EE25EE" w:rsidP="00EE25EE">
      <w:pPr>
        <w:spacing w:after="0"/>
        <w:rPr>
          <w:sz w:val="24"/>
          <w:szCs w:val="24"/>
        </w:rPr>
      </w:pPr>
    </w:p>
    <w:p w14:paraId="6820468F" w14:textId="77777777" w:rsidR="00EE25EE" w:rsidRDefault="00EE25EE" w:rsidP="00EE25EE">
      <w:pPr>
        <w:spacing w:after="0"/>
        <w:rPr>
          <w:sz w:val="24"/>
          <w:szCs w:val="24"/>
        </w:rPr>
      </w:pPr>
    </w:p>
    <w:p w14:paraId="6146DD57" w14:textId="77777777" w:rsidR="00EE25EE" w:rsidRDefault="00EE25EE" w:rsidP="00EE25EE">
      <w:pPr>
        <w:spacing w:after="0"/>
        <w:rPr>
          <w:sz w:val="24"/>
          <w:szCs w:val="24"/>
        </w:rPr>
      </w:pPr>
    </w:p>
    <w:p w14:paraId="6145D49A" w14:textId="77777777" w:rsidR="00EE25EE" w:rsidRDefault="00EE25EE" w:rsidP="00EE25EE">
      <w:pPr>
        <w:spacing w:after="0"/>
        <w:rPr>
          <w:sz w:val="24"/>
          <w:szCs w:val="24"/>
        </w:rPr>
      </w:pPr>
    </w:p>
    <w:p w14:paraId="65840047" w14:textId="77777777" w:rsidR="00EE25EE" w:rsidRDefault="00EE25EE" w:rsidP="00EE25EE">
      <w:pPr>
        <w:spacing w:after="0"/>
        <w:rPr>
          <w:sz w:val="24"/>
          <w:szCs w:val="24"/>
        </w:rPr>
      </w:pPr>
    </w:p>
    <w:p w14:paraId="18A8B879" w14:textId="77777777" w:rsidR="00EE25EE" w:rsidRDefault="00EE25EE" w:rsidP="00EE25EE">
      <w:pPr>
        <w:spacing w:after="0"/>
        <w:rPr>
          <w:sz w:val="24"/>
          <w:szCs w:val="24"/>
        </w:rPr>
      </w:pPr>
    </w:p>
    <w:p w14:paraId="3FF12DF5" w14:textId="77777777" w:rsidR="00EE25EE" w:rsidRDefault="00EE25EE" w:rsidP="00EE25EE">
      <w:pPr>
        <w:spacing w:after="0"/>
        <w:rPr>
          <w:sz w:val="24"/>
          <w:szCs w:val="24"/>
        </w:rPr>
      </w:pPr>
    </w:p>
    <w:p w14:paraId="2E54876F" w14:textId="77777777" w:rsidR="00EE25EE" w:rsidRDefault="00EE25EE" w:rsidP="00EE25EE">
      <w:pPr>
        <w:spacing w:after="0"/>
        <w:rPr>
          <w:sz w:val="24"/>
          <w:szCs w:val="24"/>
        </w:rPr>
      </w:pPr>
    </w:p>
    <w:p w14:paraId="53EFC250" w14:textId="77777777" w:rsidR="00EE25EE" w:rsidRDefault="00EE25EE" w:rsidP="00EE25EE">
      <w:pPr>
        <w:spacing w:after="0"/>
        <w:rPr>
          <w:sz w:val="24"/>
          <w:szCs w:val="24"/>
        </w:rPr>
      </w:pPr>
    </w:p>
    <w:p w14:paraId="49E885CC" w14:textId="77777777" w:rsidR="00EE25EE" w:rsidRDefault="00EE25EE" w:rsidP="00EE25EE">
      <w:pPr>
        <w:spacing w:after="0"/>
        <w:rPr>
          <w:sz w:val="24"/>
          <w:szCs w:val="24"/>
        </w:rPr>
      </w:pPr>
    </w:p>
    <w:p w14:paraId="596F3E61" w14:textId="77777777" w:rsidR="00EE25EE" w:rsidRDefault="00EE25EE" w:rsidP="00EE25EE">
      <w:pPr>
        <w:spacing w:after="0"/>
        <w:rPr>
          <w:sz w:val="24"/>
          <w:szCs w:val="24"/>
        </w:rPr>
      </w:pPr>
    </w:p>
    <w:p w14:paraId="200BF35A" w14:textId="77777777" w:rsidR="00EE25EE" w:rsidRDefault="00EE25EE" w:rsidP="00EE25EE">
      <w:pPr>
        <w:spacing w:after="0"/>
        <w:rPr>
          <w:sz w:val="24"/>
          <w:szCs w:val="24"/>
        </w:rPr>
      </w:pPr>
    </w:p>
    <w:p w14:paraId="2453AD0C" w14:textId="77777777" w:rsidR="00EE25EE" w:rsidRDefault="00EE25EE" w:rsidP="00EE25EE">
      <w:pPr>
        <w:spacing w:after="0"/>
        <w:rPr>
          <w:sz w:val="24"/>
          <w:szCs w:val="24"/>
        </w:rPr>
      </w:pPr>
    </w:p>
    <w:p w14:paraId="7A4BA6A5" w14:textId="77777777" w:rsidR="00EE25EE" w:rsidRDefault="00EE25EE" w:rsidP="00EE25EE">
      <w:pPr>
        <w:spacing w:after="0"/>
        <w:rPr>
          <w:sz w:val="24"/>
          <w:szCs w:val="24"/>
        </w:rPr>
      </w:pPr>
    </w:p>
    <w:p w14:paraId="4B41FA95" w14:textId="77777777" w:rsidR="00EE25EE" w:rsidRDefault="00EE25EE" w:rsidP="00EE25EE">
      <w:pPr>
        <w:spacing w:after="0"/>
        <w:rPr>
          <w:sz w:val="24"/>
          <w:szCs w:val="24"/>
        </w:rPr>
      </w:pPr>
    </w:p>
    <w:p w14:paraId="041A66D8" w14:textId="77777777" w:rsidR="00EE25EE" w:rsidRDefault="00EE25EE" w:rsidP="00EE25EE">
      <w:pPr>
        <w:spacing w:after="0"/>
        <w:rPr>
          <w:sz w:val="24"/>
          <w:szCs w:val="24"/>
        </w:rPr>
      </w:pPr>
    </w:p>
    <w:p w14:paraId="7BC7F0F4" w14:textId="77777777" w:rsidR="00EE25EE" w:rsidRDefault="00EE25EE" w:rsidP="00EE25EE">
      <w:pPr>
        <w:spacing w:after="0"/>
        <w:rPr>
          <w:sz w:val="24"/>
          <w:szCs w:val="24"/>
        </w:rPr>
      </w:pPr>
    </w:p>
    <w:p w14:paraId="31B7674B" w14:textId="77777777" w:rsidR="00EE25EE" w:rsidRDefault="00EE25EE" w:rsidP="00EE25EE">
      <w:pPr>
        <w:spacing w:after="0"/>
        <w:rPr>
          <w:sz w:val="24"/>
          <w:szCs w:val="24"/>
        </w:rPr>
      </w:pPr>
    </w:p>
    <w:p w14:paraId="4AC4AB86" w14:textId="77777777" w:rsidR="00EE25EE" w:rsidRDefault="00EE25EE" w:rsidP="00EE25EE">
      <w:pPr>
        <w:spacing w:after="0"/>
        <w:rPr>
          <w:sz w:val="24"/>
          <w:szCs w:val="24"/>
        </w:rPr>
      </w:pPr>
    </w:p>
    <w:p w14:paraId="0851FC4D" w14:textId="64026409" w:rsidR="00EE25EE" w:rsidRPr="00EE25EE" w:rsidRDefault="00EE25EE" w:rsidP="00EE25EE">
      <w:p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17. Споразум између Тита и Ивана Шубашића је подразумевао:</w:t>
      </w:r>
    </w:p>
    <w:p w14:paraId="4C48DC7B" w14:textId="7E804367" w:rsidR="00EE25EE" w:rsidRPr="00EE25EE" w:rsidRDefault="00EE25EE" w:rsidP="00EE25EE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заједничку борбу против комуниста.</w:t>
      </w:r>
    </w:p>
    <w:p w14:paraId="223F319A" w14:textId="3BAE9DD4" w:rsidR="00EE25EE" w:rsidRPr="00EE25EE" w:rsidRDefault="00EE25EE" w:rsidP="00EE25EE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да ће народ одлучивати о коначном решењу и уређењу државе тек након ослобођења целе земље.</w:t>
      </w:r>
    </w:p>
    <w:p w14:paraId="6D5EAF65" w14:textId="562F89B0" w:rsidR="00EE25EE" w:rsidRPr="00EE25EE" w:rsidRDefault="00EE25EE" w:rsidP="00EE25EE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да ће краљевска влада помагати НОВЈ.</w:t>
      </w:r>
    </w:p>
    <w:p w14:paraId="647B9659" w14:textId="77777777" w:rsidR="00EE25EE" w:rsidRPr="00EE25EE" w:rsidRDefault="00EE25EE" w:rsidP="00EE25EE">
      <w:p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18. Осим Срба, геноциду су били изложени и:</w:t>
      </w:r>
    </w:p>
    <w:p w14:paraId="7443BA75" w14:textId="34DC1903" w:rsidR="00EE25EE" w:rsidRPr="00EE25EE" w:rsidRDefault="00EE25EE" w:rsidP="00EE25EE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Мађари</w:t>
      </w:r>
    </w:p>
    <w:p w14:paraId="65550A72" w14:textId="523926BF" w:rsidR="00EE25EE" w:rsidRPr="00EE25EE" w:rsidRDefault="00EE25EE" w:rsidP="00EE25EE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Јевреји</w:t>
      </w:r>
    </w:p>
    <w:p w14:paraId="0A7E9FA5" w14:textId="7A11FA4B" w:rsidR="00EE25EE" w:rsidRPr="00EE25EE" w:rsidRDefault="00EE25EE" w:rsidP="00EE25EE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Словенци</w:t>
      </w:r>
    </w:p>
    <w:p w14:paraId="36BF2375" w14:textId="751C3CEC" w:rsidR="00EE25EE" w:rsidRPr="00EE25EE" w:rsidRDefault="00EE25EE" w:rsidP="00EE25EE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r w:rsidRPr="00EE25EE">
        <w:rPr>
          <w:sz w:val="24"/>
          <w:szCs w:val="24"/>
        </w:rPr>
        <w:t>Роми</w:t>
      </w:r>
    </w:p>
    <w:p w14:paraId="50B8A36A" w14:textId="5D897B99" w:rsidR="002315AF" w:rsidRPr="00EE25EE" w:rsidRDefault="00EE25EE" w:rsidP="00EE25EE">
      <w:pPr>
        <w:spacing w:after="0"/>
        <w:rPr>
          <w:sz w:val="24"/>
          <w:szCs w:val="24"/>
          <w:lang w:val="sr-Cyrl-RS"/>
        </w:rPr>
      </w:pPr>
      <w:r w:rsidRPr="00EE25EE">
        <w:rPr>
          <w:sz w:val="24"/>
          <w:szCs w:val="24"/>
        </w:rPr>
        <w:t>19. Највећи концентрациони логор у НДХ и у овом делу Европе је:</w:t>
      </w:r>
      <w:r>
        <w:rPr>
          <w:sz w:val="24"/>
          <w:szCs w:val="24"/>
          <w:lang w:val="sr-Cyrl-RS"/>
        </w:rPr>
        <w:t xml:space="preserve"> ___________________________</w:t>
      </w:r>
    </w:p>
    <w:sectPr w:rsidR="002315AF" w:rsidRPr="00EE25EE" w:rsidSect="003857D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C9D"/>
    <w:multiLevelType w:val="hybridMultilevel"/>
    <w:tmpl w:val="DB98F2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60059"/>
    <w:multiLevelType w:val="hybridMultilevel"/>
    <w:tmpl w:val="0C964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09B6"/>
    <w:multiLevelType w:val="hybridMultilevel"/>
    <w:tmpl w:val="960017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C30D0"/>
    <w:multiLevelType w:val="hybridMultilevel"/>
    <w:tmpl w:val="99C0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1441A"/>
    <w:multiLevelType w:val="hybridMultilevel"/>
    <w:tmpl w:val="A956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B5ED4"/>
    <w:multiLevelType w:val="hybridMultilevel"/>
    <w:tmpl w:val="84D4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36E75"/>
    <w:multiLevelType w:val="hybridMultilevel"/>
    <w:tmpl w:val="BA4EE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35E4D"/>
    <w:multiLevelType w:val="hybridMultilevel"/>
    <w:tmpl w:val="108877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B6FDC"/>
    <w:multiLevelType w:val="hybridMultilevel"/>
    <w:tmpl w:val="40F21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B34D2"/>
    <w:multiLevelType w:val="hybridMultilevel"/>
    <w:tmpl w:val="2E60A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C0850"/>
    <w:multiLevelType w:val="hybridMultilevel"/>
    <w:tmpl w:val="4418D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12F77"/>
    <w:multiLevelType w:val="hybridMultilevel"/>
    <w:tmpl w:val="3740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73FC4"/>
    <w:multiLevelType w:val="hybridMultilevel"/>
    <w:tmpl w:val="2976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232E9"/>
    <w:multiLevelType w:val="hybridMultilevel"/>
    <w:tmpl w:val="BBB8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C5B39"/>
    <w:multiLevelType w:val="hybridMultilevel"/>
    <w:tmpl w:val="27B0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45746"/>
    <w:multiLevelType w:val="hybridMultilevel"/>
    <w:tmpl w:val="9EEADF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62B7E"/>
    <w:multiLevelType w:val="hybridMultilevel"/>
    <w:tmpl w:val="64207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83695"/>
    <w:multiLevelType w:val="hybridMultilevel"/>
    <w:tmpl w:val="48681B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656D7"/>
    <w:multiLevelType w:val="hybridMultilevel"/>
    <w:tmpl w:val="8C9A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E4A3C"/>
    <w:multiLevelType w:val="hybridMultilevel"/>
    <w:tmpl w:val="4E7A00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00BFB"/>
    <w:multiLevelType w:val="hybridMultilevel"/>
    <w:tmpl w:val="9C4C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E5486"/>
    <w:multiLevelType w:val="hybridMultilevel"/>
    <w:tmpl w:val="CDC4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576C5"/>
    <w:multiLevelType w:val="hybridMultilevel"/>
    <w:tmpl w:val="4ED25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77AB1"/>
    <w:multiLevelType w:val="hybridMultilevel"/>
    <w:tmpl w:val="6A6AC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71C70"/>
    <w:multiLevelType w:val="hybridMultilevel"/>
    <w:tmpl w:val="6F00C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546FE"/>
    <w:multiLevelType w:val="hybridMultilevel"/>
    <w:tmpl w:val="93B4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05C59"/>
    <w:multiLevelType w:val="hybridMultilevel"/>
    <w:tmpl w:val="175C7E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B64BD"/>
    <w:multiLevelType w:val="hybridMultilevel"/>
    <w:tmpl w:val="EE8C0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97786"/>
    <w:multiLevelType w:val="hybridMultilevel"/>
    <w:tmpl w:val="58181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C3BA4"/>
    <w:multiLevelType w:val="hybridMultilevel"/>
    <w:tmpl w:val="6E948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F0CEB"/>
    <w:multiLevelType w:val="hybridMultilevel"/>
    <w:tmpl w:val="70143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F6C22"/>
    <w:multiLevelType w:val="hybridMultilevel"/>
    <w:tmpl w:val="34224D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427849">
    <w:abstractNumId w:val="0"/>
  </w:num>
  <w:num w:numId="2" w16cid:durableId="1663462755">
    <w:abstractNumId w:val="19"/>
  </w:num>
  <w:num w:numId="3" w16cid:durableId="1693648078">
    <w:abstractNumId w:val="26"/>
  </w:num>
  <w:num w:numId="4" w16cid:durableId="1845242288">
    <w:abstractNumId w:val="17"/>
  </w:num>
  <w:num w:numId="5" w16cid:durableId="32967644">
    <w:abstractNumId w:val="6"/>
  </w:num>
  <w:num w:numId="6" w16cid:durableId="758021433">
    <w:abstractNumId w:val="10"/>
  </w:num>
  <w:num w:numId="7" w16cid:durableId="36897954">
    <w:abstractNumId w:val="29"/>
  </w:num>
  <w:num w:numId="8" w16cid:durableId="125855975">
    <w:abstractNumId w:val="7"/>
  </w:num>
  <w:num w:numId="9" w16cid:durableId="1245846311">
    <w:abstractNumId w:val="31"/>
  </w:num>
  <w:num w:numId="10" w16cid:durableId="1348410288">
    <w:abstractNumId w:val="28"/>
  </w:num>
  <w:num w:numId="11" w16cid:durableId="468088088">
    <w:abstractNumId w:val="16"/>
  </w:num>
  <w:num w:numId="12" w16cid:durableId="1944798205">
    <w:abstractNumId w:val="2"/>
  </w:num>
  <w:num w:numId="13" w16cid:durableId="676035755">
    <w:abstractNumId w:val="15"/>
  </w:num>
  <w:num w:numId="14" w16cid:durableId="1170833003">
    <w:abstractNumId w:val="23"/>
  </w:num>
  <w:num w:numId="15" w16cid:durableId="740442421">
    <w:abstractNumId w:val="30"/>
  </w:num>
  <w:num w:numId="16" w16cid:durableId="463155892">
    <w:abstractNumId w:val="1"/>
  </w:num>
  <w:num w:numId="17" w16cid:durableId="1779107998">
    <w:abstractNumId w:val="13"/>
  </w:num>
  <w:num w:numId="18" w16cid:durableId="1072704815">
    <w:abstractNumId w:val="5"/>
  </w:num>
  <w:num w:numId="19" w16cid:durableId="1756632103">
    <w:abstractNumId w:val="25"/>
  </w:num>
  <w:num w:numId="20" w16cid:durableId="591016600">
    <w:abstractNumId w:val="12"/>
  </w:num>
  <w:num w:numId="21" w16cid:durableId="657029040">
    <w:abstractNumId w:val="22"/>
  </w:num>
  <w:num w:numId="22" w16cid:durableId="166871217">
    <w:abstractNumId w:val="4"/>
  </w:num>
  <w:num w:numId="23" w16cid:durableId="2036928691">
    <w:abstractNumId w:val="27"/>
  </w:num>
  <w:num w:numId="24" w16cid:durableId="1591817053">
    <w:abstractNumId w:val="14"/>
  </w:num>
  <w:num w:numId="25" w16cid:durableId="521363887">
    <w:abstractNumId w:val="18"/>
  </w:num>
  <w:num w:numId="26" w16cid:durableId="264457139">
    <w:abstractNumId w:val="21"/>
  </w:num>
  <w:num w:numId="27" w16cid:durableId="1914967445">
    <w:abstractNumId w:val="8"/>
  </w:num>
  <w:num w:numId="28" w16cid:durableId="1348865416">
    <w:abstractNumId w:val="11"/>
  </w:num>
  <w:num w:numId="29" w16cid:durableId="2013683833">
    <w:abstractNumId w:val="20"/>
  </w:num>
  <w:num w:numId="30" w16cid:durableId="2035492036">
    <w:abstractNumId w:val="9"/>
  </w:num>
  <w:num w:numId="31" w16cid:durableId="2037803001">
    <w:abstractNumId w:val="3"/>
  </w:num>
  <w:num w:numId="32" w16cid:durableId="95849330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D4"/>
    <w:rsid w:val="000D22A7"/>
    <w:rsid w:val="002129EB"/>
    <w:rsid w:val="002315AF"/>
    <w:rsid w:val="00273994"/>
    <w:rsid w:val="002B59F8"/>
    <w:rsid w:val="003857D4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ED280F"/>
    <w:rsid w:val="00EE25EE"/>
    <w:rsid w:val="00F767FE"/>
    <w:rsid w:val="00F97BB7"/>
    <w:rsid w:val="00FC64E1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ADAF"/>
  <w15:docId w15:val="{AE720A68-7422-4C2A-ABC4-35B64EA7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3857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57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3857D4"/>
  </w:style>
  <w:style w:type="paragraph" w:styleId="BalloonText">
    <w:name w:val="Balloon Text"/>
    <w:basedOn w:val="Normal"/>
    <w:link w:val="BalloonTextChar"/>
    <w:uiPriority w:val="99"/>
    <w:semiHidden/>
    <w:unhideWhenUsed/>
    <w:rsid w:val="0038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7D4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385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834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867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739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230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201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7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427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273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073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301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745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103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624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71CA2-C786-430D-A51F-53C29BCE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Nada Šakić</cp:lastModifiedBy>
  <cp:revision>2</cp:revision>
  <dcterms:created xsi:type="dcterms:W3CDTF">2023-10-23T19:23:00Z</dcterms:created>
  <dcterms:modified xsi:type="dcterms:W3CDTF">2023-10-23T19:23:00Z</dcterms:modified>
</cp:coreProperties>
</file>