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08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828D7">
        <w:rPr>
          <w:sz w:val="20"/>
          <w:szCs w:val="20"/>
          <w:lang w:val="sr-Cyrl-RS"/>
        </w:rPr>
        <w:t>Град Рим су _____ године пре н.е. основала браћа Ромул и Рем.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778.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853.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753. 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828D7">
        <w:rPr>
          <w:sz w:val="20"/>
          <w:szCs w:val="20"/>
          <w:lang w:val="sr-Cyrl-RS"/>
        </w:rPr>
        <w:t>______ ратови су ратови између Рима и Картагине.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828D7">
        <w:rPr>
          <w:sz w:val="20"/>
          <w:szCs w:val="20"/>
          <w:lang w:val="sr-Cyrl-RS"/>
        </w:rPr>
        <w:t>Други пунски рат обележио је упадање картагинског војсковође _______ на територију Римске републике.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Ромула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 Ханибала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Јулија Цезара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828D7">
        <w:rPr>
          <w:sz w:val="20"/>
          <w:szCs w:val="20"/>
          <w:lang w:val="sr-Cyrl-RS"/>
        </w:rPr>
        <w:t>Област под називом Галија налазила се већим делом на територији данашње _________.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Немачке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Француске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Италије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828D7">
        <w:rPr>
          <w:sz w:val="20"/>
          <w:szCs w:val="20"/>
          <w:lang w:val="sr-Cyrl-RS"/>
        </w:rPr>
        <w:t>Римска војска била је подељена на _______.</w:t>
      </w:r>
    </w:p>
    <w:p w:rsidR="008828D7" w:rsidRDefault="008828D7" w:rsidP="008828D7">
      <w:pPr>
        <w:spacing w:after="0"/>
        <w:rPr>
          <w:sz w:val="20"/>
          <w:szCs w:val="20"/>
          <w:lang w:val="sr-Cyrl-RS"/>
        </w:rPr>
      </w:pPr>
    </w:p>
    <w:p w:rsidR="008828D7" w:rsidRDefault="008828D7" w:rsidP="008828D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="00AB25BC" w:rsidRPr="00AB25BC">
        <w:rPr>
          <w:sz w:val="20"/>
          <w:szCs w:val="20"/>
          <w:lang w:val="sr-Latn-RS"/>
        </w:rPr>
        <w:t>Римска држава је највеће територије обухватала у доба: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Краљевине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Царства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Републике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AB25BC">
        <w:rPr>
          <w:sz w:val="20"/>
          <w:szCs w:val="20"/>
          <w:lang w:val="sr-Cyrl-RS"/>
        </w:rPr>
        <w:t>Сагласност на све одлуке конзула морао је дати сенат.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AB25BC">
        <w:rPr>
          <w:sz w:val="20"/>
          <w:szCs w:val="20"/>
          <w:lang w:val="sr-Cyrl-RS"/>
        </w:rPr>
        <w:t>________ су били потомци угледних грађана, оснивача Рима.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Плебејци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Патрицији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AB25BC">
        <w:rPr>
          <w:sz w:val="20"/>
          <w:szCs w:val="20"/>
          <w:lang w:val="sr-Cyrl-RS"/>
        </w:rPr>
        <w:t>___________</w:t>
      </w:r>
      <w:r>
        <w:rPr>
          <w:sz w:val="20"/>
          <w:szCs w:val="20"/>
          <w:lang w:val="sr-Cyrl-RS"/>
        </w:rPr>
        <w:t>__ је 27. го</w:t>
      </w:r>
      <w:r w:rsidRPr="00AB25BC">
        <w:rPr>
          <w:sz w:val="20"/>
          <w:szCs w:val="20"/>
          <w:lang w:val="sr-Cyrl-RS"/>
        </w:rPr>
        <w:t>дине пре н.е. окончао грађанске ратове и увео царство.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Диоклецијан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Октавијан Август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Јулије Цезар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AB25BC">
        <w:rPr>
          <w:sz w:val="20"/>
          <w:szCs w:val="20"/>
          <w:lang w:val="sr-Cyrl-RS"/>
        </w:rPr>
        <w:t>Владар који је увео доминат звао се ________.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AB25BC">
        <w:rPr>
          <w:sz w:val="20"/>
          <w:szCs w:val="20"/>
          <w:lang w:val="sr-Latn-RS"/>
        </w:rPr>
        <w:t>Римљани су били многобошци.</w:t>
      </w:r>
    </w:p>
    <w:p w:rsidR="00AB25BC" w:rsidRDefault="00AB25BC" w:rsidP="00AB25B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>А. Тачно</w:t>
      </w:r>
    </w:p>
    <w:p w:rsidR="00AB25BC" w:rsidRDefault="00AB25BC" w:rsidP="00AB25B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AB25BC">
        <w:rPr>
          <w:sz w:val="20"/>
          <w:szCs w:val="20"/>
          <w:lang w:val="sr-Cyrl-RS"/>
        </w:rPr>
        <w:t>Најпознатији песник епске поезије био је: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Тит Ливије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Цицерон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Вергилије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B25BC">
        <w:rPr>
          <w:sz w:val="20"/>
          <w:szCs w:val="20"/>
          <w:lang w:val="sr-Cyrl-RS"/>
        </w:rPr>
        <w:t>Најпознатији римски ________ био је Тит Ливије.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Историчар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Говорник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Правник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B25BC">
        <w:rPr>
          <w:sz w:val="20"/>
          <w:szCs w:val="20"/>
          <w:lang w:val="sr-Cyrl-RS"/>
        </w:rPr>
        <w:t>Хришћанство је настало у данашњем: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Египту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Израелу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Риму</w:t>
      </w: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</w:p>
    <w:p w:rsidR="00AB25BC" w:rsidRDefault="00AB25BC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6A1AD4" w:rsidRPr="006A1AD4">
        <w:rPr>
          <w:sz w:val="20"/>
          <w:szCs w:val="20"/>
          <w:lang w:val="sr-Cyrl-RS"/>
        </w:rPr>
        <w:t>Основе хришћанског учења налазе се у ________.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</w:p>
    <w:p w:rsidR="006A1AD4" w:rsidRDefault="006A1AD4" w:rsidP="008828D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6A1AD4">
        <w:rPr>
          <w:sz w:val="20"/>
          <w:szCs w:val="20"/>
          <w:lang w:val="sr-Latn-RS"/>
        </w:rPr>
        <w:t>Народе који су током 4. и 5. века нападали царство Римљани су називали _______.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Лимес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Варварима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Хунима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6A1AD4">
        <w:rPr>
          <w:sz w:val="20"/>
          <w:szCs w:val="20"/>
          <w:lang w:val="sr-Cyrl-RS"/>
        </w:rPr>
        <w:t>Велику сеобу народа покренули су Хуни.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6A1AD4">
        <w:rPr>
          <w:sz w:val="20"/>
          <w:szCs w:val="20"/>
          <w:lang w:val="sr-Cyrl-RS"/>
        </w:rPr>
        <w:t>Виминацијум је данашњи: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Београд</w:t>
      </w:r>
    </w:p>
    <w:p w:rsidR="006A1AD4" w:rsidRDefault="006A1AD4" w:rsidP="008828D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Сремска Митровица</w:t>
      </w:r>
    </w:p>
    <w:p w:rsidR="006A1AD4" w:rsidRPr="006A1AD4" w:rsidRDefault="006A1AD4" w:rsidP="008828D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Костолац</w:t>
      </w:r>
      <w:bookmarkStart w:id="0" w:name="_GoBack"/>
      <w:bookmarkEnd w:id="0"/>
    </w:p>
    <w:sectPr w:rsidR="006A1AD4" w:rsidRPr="006A1AD4" w:rsidSect="008828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7"/>
    <w:rsid w:val="00491308"/>
    <w:rsid w:val="006A1AD4"/>
    <w:rsid w:val="008828D7"/>
    <w:rsid w:val="00AB25BC"/>
    <w:rsid w:val="00B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C8A12-E8E2-466B-9576-D9667AE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2023-10-13T16:59:00Z</dcterms:created>
  <dcterms:modified xsi:type="dcterms:W3CDTF">2023-10-13T17:42:00Z</dcterms:modified>
</cp:coreProperties>
</file>