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koeficijent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sličnosti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prvog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cm,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 (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5C397C" w:rsidRPr="005C397C" w:rsidRDefault="005C397C" w:rsidP="005C397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2 cm</w:t>
      </w:r>
    </w:p>
    <w:p w:rsidR="005C397C" w:rsidRPr="005C397C" w:rsidRDefault="005C397C" w:rsidP="005C397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50 cm</w:t>
      </w:r>
    </w:p>
    <w:p w:rsidR="005C397C" w:rsidRPr="005C397C" w:rsidRDefault="005C397C" w:rsidP="005C397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5C397C" w:rsidRPr="005C397C" w:rsidRDefault="005C397C" w:rsidP="005C397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20 cm</w:t>
      </w:r>
    </w:p>
    <w:p w:rsidR="005C397C" w:rsidRPr="005C397C" w:rsidRDefault="005C397C" w:rsidP="005C397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|AD|=6 cm, |AC|=16 cm, |DE|=15 cm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|BC|=2 dm.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NEtačnu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00100" cy="787299"/>
            <wp:effectExtent l="0" t="0" r="0" b="0"/>
            <wp:docPr id="1" name="Picture 1" descr="Obim trougla ADE je 3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m trougla ADE je 33 c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03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5C397C" w:rsidRDefault="005C397C" w:rsidP="005C397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Cs w:val="24"/>
        </w:rPr>
        <w:t>Obim</w:t>
      </w:r>
      <w:proofErr w:type="spellEnd"/>
      <w:r w:rsidRPr="005C397C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noProof w:val="0"/>
          <w:color w:val="333333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noProof w:val="0"/>
          <w:color w:val="333333"/>
          <w:szCs w:val="24"/>
        </w:rPr>
        <w:t xml:space="preserve"> ADE je 33 cm</w:t>
      </w:r>
    </w:p>
    <w:p w:rsidR="005C397C" w:rsidRPr="005C397C" w:rsidRDefault="005C397C" w:rsidP="005C397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|DB| = 8 cm</w:t>
      </w:r>
    </w:p>
    <w:p w:rsidR="005C397C" w:rsidRPr="005C397C" w:rsidRDefault="005C397C" w:rsidP="005C397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|AB| = 8 cm</w:t>
      </w:r>
    </w:p>
    <w:p w:rsidR="005C397C" w:rsidRPr="005C397C" w:rsidRDefault="005C397C" w:rsidP="005C397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|DB| = 2 cm</w:t>
      </w:r>
    </w:p>
    <w:p w:rsidR="005C397C" w:rsidRPr="005C397C" w:rsidRDefault="005C397C" w:rsidP="005C397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|AE| = 12 cm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U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kakvom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odgovarajućih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sličnih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C397C" w:rsidRPr="005C397C" w:rsidRDefault="005C397C" w:rsidP="005C397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proporcionalne</w:t>
      </w:r>
      <w:proofErr w:type="spellEnd"/>
    </w:p>
    <w:p w:rsidR="005C397C" w:rsidRPr="005C397C" w:rsidRDefault="005C397C" w:rsidP="005C397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ednakih</w:t>
      </w:r>
      <w:proofErr w:type="spellEnd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dužina</w:t>
      </w:r>
      <w:proofErr w:type="spellEnd"/>
    </w:p>
    <w:p w:rsidR="005C397C" w:rsidRPr="005C397C" w:rsidRDefault="005C397C" w:rsidP="005C397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slične</w:t>
      </w:r>
      <w:proofErr w:type="spellEnd"/>
    </w:p>
    <w:p w:rsidR="005C397C" w:rsidRPr="005C397C" w:rsidRDefault="005C397C" w:rsidP="005C397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podudarne</w:t>
      </w:r>
      <w:proofErr w:type="spellEnd"/>
    </w:p>
    <w:p w:rsidR="005C397C" w:rsidRPr="005C397C" w:rsidRDefault="005C397C" w:rsidP="005C397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ne </w:t>
      </w: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može</w:t>
      </w:r>
      <w:proofErr w:type="spellEnd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se </w:t>
      </w: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utvrditi</w:t>
      </w:r>
      <w:proofErr w:type="spellEnd"/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uvek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C397C" w:rsidRPr="005C397C" w:rsidRDefault="005C397C" w:rsidP="005C397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5C397C" w:rsidRPr="005C397C" w:rsidRDefault="005C397C" w:rsidP="005C397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nekom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povećamo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poveća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toga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C397C" w:rsidRPr="005C397C" w:rsidRDefault="005C397C" w:rsidP="005C397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C397C" w:rsidRPr="005C397C" w:rsidRDefault="005C397C" w:rsidP="005C397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5C397C" w:rsidRPr="005C397C" w:rsidRDefault="005C397C" w:rsidP="005C397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C397C" w:rsidRPr="005C397C" w:rsidRDefault="005C397C" w:rsidP="005C397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čoveka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x).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62990" cy="963127"/>
            <wp:effectExtent l="19050" t="0" r="3810" b="0"/>
            <wp:docPr id="2" name="Picture 2" descr="1.7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7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68" cy="96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5C397C" w:rsidRDefault="005C397C" w:rsidP="005C397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1.7 m</w:t>
      </w:r>
    </w:p>
    <w:p w:rsidR="005C397C" w:rsidRPr="005C397C" w:rsidRDefault="005C397C" w:rsidP="005C397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14 m</w:t>
      </w:r>
    </w:p>
    <w:p w:rsidR="005C397C" w:rsidRPr="005C397C" w:rsidRDefault="005C397C" w:rsidP="005C397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2.01 m</w:t>
      </w:r>
    </w:p>
    <w:p w:rsidR="005C397C" w:rsidRPr="005C397C" w:rsidRDefault="005C397C" w:rsidP="005C397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2.94 m</w:t>
      </w: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Zadan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6; 9; 8. </w:t>
      </w:r>
      <w:proofErr w:type="spellStart"/>
      <w:proofErr w:type="gram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Koeficijent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sličnosti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2.</w:t>
      </w:r>
      <w:proofErr w:type="gram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397C" w:rsidRPr="005C397C" w:rsidRDefault="005C397C" w:rsidP="005C397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3; 4,5; 4</w:t>
      </w:r>
    </w:p>
    <w:p w:rsidR="005C397C" w:rsidRPr="005C397C" w:rsidRDefault="005C397C" w:rsidP="005C397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12, 18, 16</w:t>
      </w:r>
    </w:p>
    <w:p w:rsidR="005C397C" w:rsidRPr="005C397C" w:rsidRDefault="005C397C" w:rsidP="005C397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12; 4,5; 16</w:t>
      </w:r>
    </w:p>
    <w:p w:rsidR="005C397C" w:rsidRPr="005C397C" w:rsidRDefault="005C397C" w:rsidP="005C397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4, 7, 6</w:t>
      </w:r>
    </w:p>
    <w:p w:rsidR="005C397C" w:rsidRPr="005C397C" w:rsidRDefault="005C397C" w:rsidP="005C397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3; 4,5; 16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8. 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zadanog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12, 24, 30. </w:t>
      </w:r>
      <w:proofErr w:type="spellStart"/>
      <w:proofErr w:type="gram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Najkraća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sličnog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16.</w:t>
      </w:r>
      <w:proofErr w:type="gram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Najduža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sličnog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je:</w:t>
      </w:r>
    </w:p>
    <w:p w:rsidR="005C397C" w:rsidRPr="005C397C" w:rsidRDefault="005C397C" w:rsidP="005C397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5C397C" w:rsidRPr="005C397C" w:rsidRDefault="005C397C" w:rsidP="005C397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5C397C" w:rsidRPr="005C397C" w:rsidRDefault="005C397C" w:rsidP="005C397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26</w:t>
      </w:r>
    </w:p>
    <w:p w:rsidR="005C397C" w:rsidRPr="005C397C" w:rsidRDefault="005C397C" w:rsidP="005C397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a'?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32560" cy="1432560"/>
            <wp:effectExtent l="19050" t="0" r="0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16" cy="144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5C397C" w:rsidRDefault="005C397C" w:rsidP="005C397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5C397C" w:rsidRPr="005C397C" w:rsidRDefault="005C397C" w:rsidP="005C397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C397C" w:rsidRPr="005C397C" w:rsidRDefault="005C397C" w:rsidP="005C397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10. 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Ako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jednog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iznose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13cm, 17cm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20cm, a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drugog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19.5cm, 25.5cm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30cm,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dva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slična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.</w:t>
      </w:r>
    </w:p>
    <w:p w:rsidR="005C397C" w:rsidRPr="005C397C" w:rsidRDefault="005C397C" w:rsidP="005C397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5C397C" w:rsidRPr="005C397C" w:rsidRDefault="005C397C" w:rsidP="005C397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zgrade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senku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dugu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m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čovek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visok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1.80 m u tom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trenutku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senku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dugu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0.8 m?</w:t>
      </w: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54345" cy="1005840"/>
            <wp:effectExtent l="19050" t="0" r="3005" b="0"/>
            <wp:docPr id="4" name="Picture 4" descr="33,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,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85" cy="101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5C397C" w:rsidRDefault="005C397C" w:rsidP="005C397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33,75</w:t>
      </w:r>
    </w:p>
    <w:p w:rsidR="005C397C" w:rsidRPr="005C397C" w:rsidRDefault="005C397C" w:rsidP="005C397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36,75</w:t>
      </w:r>
    </w:p>
    <w:p w:rsidR="005C397C" w:rsidRPr="005C397C" w:rsidRDefault="005C397C" w:rsidP="005C397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33,85</w:t>
      </w:r>
    </w:p>
    <w:p w:rsid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2401" w:rsidRPr="005C397C" w:rsidRDefault="00CA2401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lastRenderedPageBreak/>
        <w:t>12. 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Dužine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stranica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ABC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iznose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a= 4.5cm, b=7.5 cm, a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dužine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njemu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sličnog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trokuta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iznose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b′=9cm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c'=10.8 cm.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Koliki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koeficijent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sličnosti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manjeg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prema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većem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5C397C" w:rsidRPr="005C397C" w:rsidRDefault="005C397C" w:rsidP="005C397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5/6</w:t>
      </w:r>
    </w:p>
    <w:p w:rsidR="005C397C" w:rsidRPr="005C397C" w:rsidRDefault="005C397C" w:rsidP="005C397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3/4</w:t>
      </w:r>
    </w:p>
    <w:p w:rsidR="005C397C" w:rsidRPr="005C397C" w:rsidRDefault="005C397C" w:rsidP="005C397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Cs w:val="24"/>
        </w:rPr>
        <w:t>5/4</w:t>
      </w: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e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 = 8 cm, b = 2 cm, d = 6 cm f = 25 cm?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2050" cy="716109"/>
            <wp:effectExtent l="19050" t="0" r="0" b="0"/>
            <wp:docPr id="5" name="Picture 5" descr="c = 24 cm,  e = 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 = 24 cm,  e = 20 c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9" cy="72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5C397C" w:rsidRDefault="005C397C" w:rsidP="005C397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c = 24 cm, e = 20 cm</w:t>
      </w:r>
    </w:p>
    <w:p w:rsidR="005C397C" w:rsidRPr="005C397C" w:rsidRDefault="005C397C" w:rsidP="005C397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c = 25 cm e = 24 cm</w:t>
      </w:r>
    </w:p>
    <w:p w:rsidR="005C397C" w:rsidRPr="005C397C" w:rsidRDefault="005C397C" w:rsidP="005C397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c = 100 cm e = 20 cm</w:t>
      </w:r>
    </w:p>
    <w:p w:rsidR="005C397C" w:rsidRPr="005C397C" w:rsidRDefault="005C397C" w:rsidP="005C397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c = 20 cm e = 24 cm</w:t>
      </w:r>
    </w:p>
    <w:p w:rsidR="005C397C" w:rsidRPr="005C397C" w:rsidRDefault="005C397C" w:rsidP="005C397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c = 20 cm e = 100 cm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Jesu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 ABC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 A`B`C`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njihovih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a=11 cm, b=5 cm, c= 4 cm, a`=44 cm, b`=20 cm, c`=18 cm?</w:t>
      </w:r>
    </w:p>
    <w:p w:rsidR="005C397C" w:rsidRPr="005C397C" w:rsidRDefault="005C397C" w:rsidP="005C397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5C397C" w:rsidRPr="005C397C" w:rsidRDefault="005C397C" w:rsidP="005C397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prvog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a=5cm, b=4 cm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c=7 cm, a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najduža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njemu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140 m.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njemu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(u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metrima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</w:t>
      </w:r>
    </w:p>
    <w:p w:rsid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2.4pt;height:18pt" o:ole="">
            <v:imagedata r:id="rId10" o:title=""/>
          </v:shape>
          <w:control r:id="rId11" w:name="DefaultOcxName" w:shapeid="_x0000_i1059"/>
        </w:objec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5C397C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deli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cm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cm.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najkraće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C39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397C" w:rsidRPr="005C397C" w:rsidRDefault="005C397C" w:rsidP="005C397C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15 cm</w:t>
      </w:r>
    </w:p>
    <w:p w:rsidR="005C397C" w:rsidRPr="005C397C" w:rsidRDefault="005C397C" w:rsidP="005C397C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5C397C" w:rsidRPr="005C397C" w:rsidRDefault="005C397C" w:rsidP="005C397C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t>15cm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17. 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Razmera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odgovarajućih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dva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slična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iznosi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3:4. </w:t>
      </w:r>
      <w:proofErr w:type="spellStart"/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većeg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iznose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12 cm, 16 cm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20 cm.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Kolike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manjeg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trougla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?</w:t>
      </w:r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Napomena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: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upiši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samo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redom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mere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stranica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</w:t>
      </w:r>
      <w:proofErr w:type="spellEnd"/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najkraće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do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najduže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(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npr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. 2, 3, 4)</w:t>
      </w:r>
    </w:p>
    <w:p w:rsidR="005C397C" w:rsidRPr="00CA2401" w:rsidRDefault="005C397C" w:rsidP="00CA2401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9, 12, 15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 = 8 cm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</w:t>
      </w:r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:ВМ</w:t>
      </w:r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=4:3, ВМ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397C" w:rsidRPr="00CA2401" w:rsidRDefault="005C397C" w:rsidP="00CA2401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5C397C" w:rsidRPr="00CA2401" w:rsidRDefault="005C397C" w:rsidP="00CA2401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5C397C" w:rsidRPr="00CA2401" w:rsidRDefault="005C397C" w:rsidP="00CA2401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3 cm</w:t>
      </w:r>
    </w:p>
    <w:p w:rsidR="005C397C" w:rsidRPr="00CA2401" w:rsidRDefault="005C397C" w:rsidP="00CA2401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2 cm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19. 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navedenog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C397C" w:rsidRPr="00CA2401" w:rsidRDefault="005C397C" w:rsidP="00CA2401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duž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trougao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ravan</w:t>
      </w:r>
      <w:proofErr w:type="spellEnd"/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20. Na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kvadru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ABCDEFGH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istaknuta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ABC.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Odredi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ortogonalnu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četvorougla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AFGD </w:t>
      </w:r>
      <w:proofErr w:type="spellStart"/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</w:t>
      </w:r>
      <w:proofErr w:type="spellEnd"/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.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87730" cy="815679"/>
            <wp:effectExtent l="19050" t="0" r="7620" b="0"/>
            <wp:docPr id="6" name="Picture 6" descr="strana 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na ABC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79" cy="82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CA2401" w:rsidRDefault="005C397C" w:rsidP="00CA2401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strana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ABCD</w:t>
      </w:r>
    </w:p>
    <w:p w:rsidR="005C397C" w:rsidRPr="00CA2401" w:rsidRDefault="005C397C" w:rsidP="00CA2401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dijagonala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AC</w:t>
      </w:r>
    </w:p>
    <w:p w:rsidR="005C397C" w:rsidRPr="00CA2401" w:rsidRDefault="005C397C" w:rsidP="00CA2401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ivica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AD</w:t>
      </w:r>
    </w:p>
    <w:p w:rsidR="005C397C" w:rsidRPr="00CA2401" w:rsidRDefault="005C397C" w:rsidP="00CA2401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ABC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21. Na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kvadru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ABCDEFGH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istaknuta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ABC.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Odredite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ortogonalnu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ABFE </w:t>
      </w:r>
      <w:proofErr w:type="spellStart"/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</w:t>
      </w:r>
      <w:proofErr w:type="spellEnd"/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.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33450" cy="830548"/>
            <wp:effectExtent l="19050" t="0" r="0" b="0"/>
            <wp:docPr id="7" name="Picture 7" descr="duž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ž A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35" cy="83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CA2401" w:rsidRDefault="005C397C" w:rsidP="00CA2401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duž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AB</w:t>
      </w:r>
    </w:p>
    <w:p w:rsidR="005C397C" w:rsidRPr="00CA2401" w:rsidRDefault="005C397C" w:rsidP="00CA2401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strana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ABCD</w:t>
      </w:r>
    </w:p>
    <w:p w:rsidR="005C397C" w:rsidRPr="00CA2401" w:rsidRDefault="005C397C" w:rsidP="00CA2401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Tačke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A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B</w:t>
      </w:r>
    </w:p>
    <w:p w:rsidR="005C397C" w:rsidRPr="00CA2401" w:rsidRDefault="005C397C" w:rsidP="00CA2401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prava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AB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22. 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Tačke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A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B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nalaze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se s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različitih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strana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ravni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π.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Udaljenost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tačke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A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od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ravni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 8 cm, a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tačke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B je 4 cm.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Dužina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duži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AB je 20 cm.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Kolika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dužina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ortogonalne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projekcije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duži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tu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ravninu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5C397C" w:rsidRPr="00CA2401" w:rsidRDefault="005C397C" w:rsidP="00CA2401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16 cm</w:t>
      </w:r>
    </w:p>
    <w:p w:rsidR="005C397C" w:rsidRPr="00CA2401" w:rsidRDefault="005C397C" w:rsidP="00CA2401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19 cm</w:t>
      </w:r>
    </w:p>
    <w:p w:rsidR="005C397C" w:rsidRPr="00CA2401" w:rsidRDefault="005C397C" w:rsidP="00CA2401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17 cm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23. 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ivica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kvadra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ABCDEFGH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|AB| = 6 cm, |BC| = 8 cm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|AE| = 15 cm.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Odredi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ortogonalne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EB </w:t>
      </w:r>
      <w:proofErr w:type="spellStart"/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</w:t>
      </w:r>
      <w:proofErr w:type="spellEnd"/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BCD.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78354" cy="1165860"/>
            <wp:effectExtent l="19050" t="0" r="0" b="0"/>
            <wp:docPr id="8" name="Picture 8" descr="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 c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27" cy="117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CA2401" w:rsidRDefault="005C397C" w:rsidP="00CA2401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6 cm</w:t>
      </w:r>
    </w:p>
    <w:p w:rsidR="005C397C" w:rsidRPr="00CA2401" w:rsidRDefault="005C397C" w:rsidP="00CA2401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8 cm</w:t>
      </w:r>
    </w:p>
    <w:p w:rsidR="005C397C" w:rsidRPr="00CA2401" w:rsidRDefault="005C397C" w:rsidP="00CA2401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4 cm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lastRenderedPageBreak/>
        <w:t>24. 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Prava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određena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tačkama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B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seče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projekcijsku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pod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uglom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od45°,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ako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B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iste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projekcijske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ravni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udaljene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6√6 ​cm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14√6 ​cm,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odredi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projekcijsku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.</w:t>
      </w:r>
    </w:p>
    <w:p w:rsidR="005C397C" w:rsidRPr="00CA2401" w:rsidRDefault="005C397C" w:rsidP="00CA2401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16√3</w:t>
      </w:r>
    </w:p>
    <w:p w:rsidR="005C397C" w:rsidRPr="00CA2401" w:rsidRDefault="005C397C" w:rsidP="00CA2401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16√2</w:t>
      </w:r>
    </w:p>
    <w:p w:rsidR="005C397C" w:rsidRPr="00CA2401" w:rsidRDefault="005C397C" w:rsidP="00CA2401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16√4</w:t>
      </w:r>
    </w:p>
    <w:p w:rsidR="005C397C" w:rsidRDefault="005C397C" w:rsidP="00CA2401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Cs w:val="24"/>
        </w:rPr>
        <w:t>8</w:t>
      </w:r>
    </w:p>
    <w:p w:rsidR="00CA2401" w:rsidRPr="00CA2401" w:rsidRDefault="00CA2401" w:rsidP="00CA2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25. 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Prava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određena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tačkama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B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seče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projekcijsku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pod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uglom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60°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Ako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B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iste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strane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projekcijske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ravni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projekcijsku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ravan4√6 cm,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odredi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AB.</w:t>
      </w:r>
    </w:p>
    <w:p w:rsidR="005C397C" w:rsidRPr="00CA2401" w:rsidRDefault="005C397C" w:rsidP="00CA2401">
      <w:pPr>
        <w:pStyle w:val="ListParagraph"/>
        <w:numPr>
          <w:ilvl w:val="0"/>
          <w:numId w:val="2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8√6</w:t>
      </w:r>
    </w:p>
    <w:p w:rsidR="005C397C" w:rsidRPr="00CA2401" w:rsidRDefault="005C397C" w:rsidP="00CA2401">
      <w:pPr>
        <w:pStyle w:val="ListParagraph"/>
        <w:numPr>
          <w:ilvl w:val="0"/>
          <w:numId w:val="2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8√4</w:t>
      </w:r>
    </w:p>
    <w:p w:rsidR="005C397C" w:rsidRPr="00CA2401" w:rsidRDefault="005C397C" w:rsidP="00CA2401">
      <w:pPr>
        <w:pStyle w:val="ListParagraph"/>
        <w:numPr>
          <w:ilvl w:val="0"/>
          <w:numId w:val="2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9√5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26. 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AD je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BCD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AEF.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74370" cy="674370"/>
            <wp:effectExtent l="19050" t="0" r="0" b="0"/>
            <wp:docPr id="9" name="Picture 9" descr="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7" cy="67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CA2401" w:rsidRDefault="005C397C" w:rsidP="00CA2401">
      <w:pPr>
        <w:pStyle w:val="ListParagraph"/>
        <w:numPr>
          <w:ilvl w:val="0"/>
          <w:numId w:val="2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5C397C" w:rsidRPr="00CA2401" w:rsidRDefault="005C397C" w:rsidP="00CA2401">
      <w:pPr>
        <w:pStyle w:val="ListParagraph"/>
        <w:numPr>
          <w:ilvl w:val="0"/>
          <w:numId w:val="2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27. 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prolaze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ivicama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mimoilazne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pravom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FG?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62000" cy="762000"/>
            <wp:effectExtent l="19050" t="0" r="0" b="0"/>
            <wp:docPr id="10" name="Picture 10" descr="AB, CD, EA, DH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, CD, EA, DH,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23" cy="76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CA2401" w:rsidRDefault="005C397C" w:rsidP="00CA2401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AB, CD, EA, DH,</w:t>
      </w:r>
    </w:p>
    <w:p w:rsidR="005C397C" w:rsidRPr="00CA2401" w:rsidRDefault="005C397C" w:rsidP="00CA2401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AC, BG, DC, DH,</w:t>
      </w:r>
    </w:p>
    <w:p w:rsidR="005C397C" w:rsidRPr="00CA2401" w:rsidRDefault="005C397C" w:rsidP="00CA2401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AB, AD, AE, GH,</w:t>
      </w:r>
    </w:p>
    <w:p w:rsidR="005C397C" w:rsidRPr="00CA2401" w:rsidRDefault="005C397C" w:rsidP="00CA2401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AC, CE, BH ,DB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28. 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seku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397C" w:rsidRPr="00CA2401" w:rsidRDefault="005C397C" w:rsidP="00CA2401">
      <w:pPr>
        <w:pStyle w:val="ListParagraph"/>
        <w:numPr>
          <w:ilvl w:val="0"/>
          <w:numId w:val="3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po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pravoj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po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pravoj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po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polupravoj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dve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tačke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29. 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zadana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397C" w:rsidRPr="00CA2401" w:rsidRDefault="005C397C" w:rsidP="00CA2401">
      <w:pPr>
        <w:pStyle w:val="ListParagraph"/>
        <w:numPr>
          <w:ilvl w:val="0"/>
          <w:numId w:val="3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tri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tačke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koje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ne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leže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na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istoj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pravoj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pravom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tačkom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koja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ne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pripada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toj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pravoj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dve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paralelne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pravedve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dve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prave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koje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se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seku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dve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Cs w:val="24"/>
        </w:rPr>
        <w:t>tačke</w:t>
      </w:r>
      <w:proofErr w:type="spellEnd"/>
    </w:p>
    <w:p w:rsid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2401" w:rsidRDefault="00CA2401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2401" w:rsidRPr="005C397C" w:rsidRDefault="00CA2401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30. 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HG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AD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0150" cy="1163562"/>
            <wp:effectExtent l="19050" t="0" r="0" b="0"/>
            <wp:docPr id="11" name="Picture 11" descr="se mimoil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 mimoilaz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22" cy="117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CA2401" w:rsidRDefault="005C397C" w:rsidP="00CA2401">
      <w:pPr>
        <w:pStyle w:val="ListParagraph"/>
        <w:numPr>
          <w:ilvl w:val="0"/>
          <w:numId w:val="3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se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mimoilaze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normalne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međusobno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paralelne</w:t>
      </w:r>
      <w:proofErr w:type="spellEnd"/>
    </w:p>
    <w:p w:rsidR="005C397C" w:rsidRDefault="005C397C" w:rsidP="005C397C">
      <w:pPr>
        <w:pStyle w:val="ListParagraph"/>
        <w:numPr>
          <w:ilvl w:val="0"/>
          <w:numId w:val="3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se </w:t>
      </w: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seku</w:t>
      </w:r>
      <w:proofErr w:type="spellEnd"/>
    </w:p>
    <w:p w:rsidR="00CA2401" w:rsidRPr="00CA2401" w:rsidRDefault="00CA2401" w:rsidP="00CA2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31. 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Četiri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nekolinearne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C397C" w:rsidRPr="00CA2401" w:rsidRDefault="005C397C" w:rsidP="00CA2401">
      <w:pPr>
        <w:pStyle w:val="ListParagraph"/>
        <w:numPr>
          <w:ilvl w:val="0"/>
          <w:numId w:val="3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32. 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pravih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crtežu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36320" cy="1036320"/>
            <wp:effectExtent l="19050" t="0" r="0" b="0"/>
            <wp:docPr id="12" name="Picture 1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83" cy="103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CA2401" w:rsidRDefault="005C397C" w:rsidP="00CA2401">
      <w:pPr>
        <w:pStyle w:val="ListParagraph"/>
        <w:numPr>
          <w:ilvl w:val="0"/>
          <w:numId w:val="3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5C397C" w:rsidRPr="00CA2401" w:rsidRDefault="005C397C" w:rsidP="00CA2401">
      <w:pPr>
        <w:pStyle w:val="ListParagraph"/>
        <w:numPr>
          <w:ilvl w:val="0"/>
          <w:numId w:val="3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5C397C" w:rsidRPr="00CA2401" w:rsidRDefault="005C397C" w:rsidP="00CA2401">
      <w:pPr>
        <w:pStyle w:val="ListParagraph"/>
        <w:numPr>
          <w:ilvl w:val="0"/>
          <w:numId w:val="3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26</w:t>
      </w:r>
    </w:p>
    <w:p w:rsidR="005C397C" w:rsidRPr="00CA2401" w:rsidRDefault="005C397C" w:rsidP="00CA2401">
      <w:pPr>
        <w:pStyle w:val="ListParagraph"/>
        <w:numPr>
          <w:ilvl w:val="0"/>
          <w:numId w:val="3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27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33. 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pravih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crtežu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C397C" w:rsidRPr="005C397C" w:rsidRDefault="005C397C" w:rsidP="005C397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4420" cy="1074420"/>
            <wp:effectExtent l="19050" t="0" r="0" b="0"/>
            <wp:docPr id="13" name="Picture 1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7C" w:rsidRPr="00CA2401" w:rsidRDefault="005C397C" w:rsidP="00CA2401">
      <w:pPr>
        <w:pStyle w:val="ListParagraph"/>
        <w:numPr>
          <w:ilvl w:val="0"/>
          <w:numId w:val="3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:rsidR="005C397C" w:rsidRPr="00CA2401" w:rsidRDefault="005C397C" w:rsidP="00CA2401">
      <w:pPr>
        <w:pStyle w:val="ListParagraph"/>
        <w:numPr>
          <w:ilvl w:val="0"/>
          <w:numId w:val="3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5C397C" w:rsidRPr="00CA2401" w:rsidRDefault="005C397C" w:rsidP="00CA2401">
      <w:pPr>
        <w:pStyle w:val="ListParagraph"/>
        <w:numPr>
          <w:ilvl w:val="0"/>
          <w:numId w:val="3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19</w:t>
      </w:r>
    </w:p>
    <w:p w:rsidR="005C397C" w:rsidRPr="00CA2401" w:rsidRDefault="005C397C" w:rsidP="00CA2401">
      <w:pPr>
        <w:pStyle w:val="ListParagraph"/>
        <w:numPr>
          <w:ilvl w:val="0"/>
          <w:numId w:val="3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34. 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105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pravih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 id="_x0000_i1058" type="#_x0000_t75" style="width:62.4pt;height:18pt" o:ole="">
            <v:imagedata r:id="rId10" o:title=""/>
          </v:shape>
          <w:control r:id="rId20" w:name="DefaultOcxName1" w:shapeid="_x0000_i1058"/>
        </w:objec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35. 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pravih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397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 id="_x0000_i1057" type="#_x0000_t75" style="width:62.4pt;height:18pt" o:ole="">
            <v:imagedata r:id="rId10" o:title=""/>
          </v:shape>
          <w:control r:id="rId21" w:name="DefaultOcxName2" w:shapeid="_x0000_i1057"/>
        </w:object>
      </w:r>
    </w:p>
    <w:p w:rsidR="005C397C" w:rsidRPr="005C397C" w:rsidRDefault="005C397C" w:rsidP="005C39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397C" w:rsidRPr="00CA2401" w:rsidRDefault="005C397C" w:rsidP="005C39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36. 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Četiri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kolinearne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određuju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beskonačno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mnogo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pravih</w:t>
      </w:r>
      <w:proofErr w:type="spellEnd"/>
      <w:r w:rsidRPr="00CA2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C397C" w:rsidRPr="00CA2401" w:rsidRDefault="005C397C" w:rsidP="00CA2401">
      <w:pPr>
        <w:pStyle w:val="ListParagraph"/>
        <w:numPr>
          <w:ilvl w:val="0"/>
          <w:numId w:val="3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5C397C" w:rsidRPr="00CA2401" w:rsidRDefault="005C397C" w:rsidP="00CA2401">
      <w:pPr>
        <w:pStyle w:val="ListParagraph"/>
        <w:numPr>
          <w:ilvl w:val="0"/>
          <w:numId w:val="3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2401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2315AF" w:rsidRPr="005C397C" w:rsidRDefault="002315AF" w:rsidP="005C397C">
      <w:pPr>
        <w:spacing w:after="0"/>
        <w:rPr>
          <w:sz w:val="24"/>
          <w:szCs w:val="24"/>
        </w:rPr>
      </w:pPr>
    </w:p>
    <w:sectPr w:rsidR="002315AF" w:rsidRPr="005C397C" w:rsidSect="005C39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578"/>
    <w:multiLevelType w:val="hybridMultilevel"/>
    <w:tmpl w:val="AA120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D98"/>
    <w:multiLevelType w:val="hybridMultilevel"/>
    <w:tmpl w:val="61B4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0025"/>
    <w:multiLevelType w:val="hybridMultilevel"/>
    <w:tmpl w:val="54A0F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3340F"/>
    <w:multiLevelType w:val="hybridMultilevel"/>
    <w:tmpl w:val="CC7C2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021C"/>
    <w:multiLevelType w:val="hybridMultilevel"/>
    <w:tmpl w:val="43D25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26BDC"/>
    <w:multiLevelType w:val="hybridMultilevel"/>
    <w:tmpl w:val="57282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EAF"/>
    <w:multiLevelType w:val="hybridMultilevel"/>
    <w:tmpl w:val="91EA2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A6D33"/>
    <w:multiLevelType w:val="hybridMultilevel"/>
    <w:tmpl w:val="2932E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6565E"/>
    <w:multiLevelType w:val="hybridMultilevel"/>
    <w:tmpl w:val="5DB69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E0DE0"/>
    <w:multiLevelType w:val="hybridMultilevel"/>
    <w:tmpl w:val="EA1CC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3757C"/>
    <w:multiLevelType w:val="hybridMultilevel"/>
    <w:tmpl w:val="CAFE0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F26CE"/>
    <w:multiLevelType w:val="hybridMultilevel"/>
    <w:tmpl w:val="D15A1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F7A22"/>
    <w:multiLevelType w:val="hybridMultilevel"/>
    <w:tmpl w:val="9796D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43BE"/>
    <w:multiLevelType w:val="hybridMultilevel"/>
    <w:tmpl w:val="2A78B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341E5"/>
    <w:multiLevelType w:val="hybridMultilevel"/>
    <w:tmpl w:val="739E1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5727"/>
    <w:multiLevelType w:val="hybridMultilevel"/>
    <w:tmpl w:val="60B2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44D09"/>
    <w:multiLevelType w:val="hybridMultilevel"/>
    <w:tmpl w:val="33CED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D2AFB"/>
    <w:multiLevelType w:val="hybridMultilevel"/>
    <w:tmpl w:val="3132B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C50"/>
    <w:multiLevelType w:val="hybridMultilevel"/>
    <w:tmpl w:val="78F4B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56ACC"/>
    <w:multiLevelType w:val="hybridMultilevel"/>
    <w:tmpl w:val="A6DCC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A73E6"/>
    <w:multiLevelType w:val="hybridMultilevel"/>
    <w:tmpl w:val="FBEAD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E15C6"/>
    <w:multiLevelType w:val="hybridMultilevel"/>
    <w:tmpl w:val="13B2E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56F18"/>
    <w:multiLevelType w:val="hybridMultilevel"/>
    <w:tmpl w:val="63D08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F626E"/>
    <w:multiLevelType w:val="hybridMultilevel"/>
    <w:tmpl w:val="CABC4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606F"/>
    <w:multiLevelType w:val="hybridMultilevel"/>
    <w:tmpl w:val="B12A1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13AE6"/>
    <w:multiLevelType w:val="hybridMultilevel"/>
    <w:tmpl w:val="95C08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D6864"/>
    <w:multiLevelType w:val="hybridMultilevel"/>
    <w:tmpl w:val="FFDE7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F506D"/>
    <w:multiLevelType w:val="hybridMultilevel"/>
    <w:tmpl w:val="72362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0B4E"/>
    <w:multiLevelType w:val="hybridMultilevel"/>
    <w:tmpl w:val="B5FC3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66441"/>
    <w:multiLevelType w:val="hybridMultilevel"/>
    <w:tmpl w:val="9C088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332C"/>
    <w:multiLevelType w:val="hybridMultilevel"/>
    <w:tmpl w:val="92FEB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867"/>
    <w:multiLevelType w:val="hybridMultilevel"/>
    <w:tmpl w:val="EED0614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1FF30BC"/>
    <w:multiLevelType w:val="hybridMultilevel"/>
    <w:tmpl w:val="9C863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4F8A"/>
    <w:multiLevelType w:val="hybridMultilevel"/>
    <w:tmpl w:val="45FA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56A3A"/>
    <w:multiLevelType w:val="hybridMultilevel"/>
    <w:tmpl w:val="0D8AA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86046"/>
    <w:multiLevelType w:val="hybridMultilevel"/>
    <w:tmpl w:val="4156F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27BEE"/>
    <w:multiLevelType w:val="hybridMultilevel"/>
    <w:tmpl w:val="6B900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6"/>
  </w:num>
  <w:num w:numId="5">
    <w:abstractNumId w:val="0"/>
  </w:num>
  <w:num w:numId="6">
    <w:abstractNumId w:val="28"/>
  </w:num>
  <w:num w:numId="7">
    <w:abstractNumId w:val="19"/>
  </w:num>
  <w:num w:numId="8">
    <w:abstractNumId w:val="25"/>
  </w:num>
  <w:num w:numId="9">
    <w:abstractNumId w:val="36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29"/>
  </w:num>
  <w:num w:numId="15">
    <w:abstractNumId w:val="35"/>
  </w:num>
  <w:num w:numId="16">
    <w:abstractNumId w:val="18"/>
  </w:num>
  <w:num w:numId="17">
    <w:abstractNumId w:val="21"/>
  </w:num>
  <w:num w:numId="18">
    <w:abstractNumId w:val="16"/>
  </w:num>
  <w:num w:numId="19">
    <w:abstractNumId w:val="31"/>
  </w:num>
  <w:num w:numId="20">
    <w:abstractNumId w:val="8"/>
  </w:num>
  <w:num w:numId="21">
    <w:abstractNumId w:val="33"/>
  </w:num>
  <w:num w:numId="22">
    <w:abstractNumId w:val="23"/>
  </w:num>
  <w:num w:numId="23">
    <w:abstractNumId w:val="24"/>
  </w:num>
  <w:num w:numId="24">
    <w:abstractNumId w:val="12"/>
  </w:num>
  <w:num w:numId="25">
    <w:abstractNumId w:val="30"/>
  </w:num>
  <w:num w:numId="26">
    <w:abstractNumId w:val="2"/>
  </w:num>
  <w:num w:numId="27">
    <w:abstractNumId w:val="27"/>
  </w:num>
  <w:num w:numId="28">
    <w:abstractNumId w:val="10"/>
  </w:num>
  <w:num w:numId="29">
    <w:abstractNumId w:val="32"/>
  </w:num>
  <w:num w:numId="30">
    <w:abstractNumId w:val="14"/>
  </w:num>
  <w:num w:numId="31">
    <w:abstractNumId w:val="11"/>
  </w:num>
  <w:num w:numId="32">
    <w:abstractNumId w:val="9"/>
  </w:num>
  <w:num w:numId="33">
    <w:abstractNumId w:val="1"/>
  </w:num>
  <w:num w:numId="34">
    <w:abstractNumId w:val="13"/>
  </w:num>
  <w:num w:numId="35">
    <w:abstractNumId w:val="3"/>
  </w:num>
  <w:num w:numId="36">
    <w:abstractNumId w:val="34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97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5C397C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A2401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C3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39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C397C"/>
  </w:style>
  <w:style w:type="paragraph" w:styleId="BalloonText">
    <w:name w:val="Balloon Text"/>
    <w:basedOn w:val="Normal"/>
    <w:link w:val="BalloonTextChar"/>
    <w:uiPriority w:val="99"/>
    <w:semiHidden/>
    <w:unhideWhenUsed/>
    <w:rsid w:val="005C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7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C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69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61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6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2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55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9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98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49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43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62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69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96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58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08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82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71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7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9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2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4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4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36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0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3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1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0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0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44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8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2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70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28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75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control" Target="activeX/activeX3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2023-10-27T16:28:00Z</dcterms:created>
  <dcterms:modified xsi:type="dcterms:W3CDTF">2023-10-27T16:42:00Z</dcterms:modified>
</cp:coreProperties>
</file>