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03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D12AAF">
        <w:rPr>
          <w:sz w:val="20"/>
          <w:szCs w:val="20"/>
          <w:lang w:val="sr-Cyrl-RS"/>
        </w:rPr>
        <w:t>Означити абиотичке факторе:</w:t>
      </w: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Клима</w:t>
      </w: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Живи свет</w:t>
      </w:r>
    </w:p>
    <w:p w:rsidR="00D12AAF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D12AAF">
        <w:rPr>
          <w:sz w:val="20"/>
          <w:szCs w:val="20"/>
          <w:lang w:val="sr-Cyrl-RS"/>
        </w:rPr>
        <w:t>. Рељеф</w:t>
      </w:r>
    </w:p>
    <w:p w:rsidR="00D12AAF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</w:t>
      </w:r>
      <w:r w:rsidR="00D12AAF">
        <w:rPr>
          <w:sz w:val="20"/>
          <w:szCs w:val="20"/>
          <w:lang w:val="sr-Cyrl-RS"/>
        </w:rPr>
        <w:t>. Земљиште</w:t>
      </w: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D12AAF">
        <w:rPr>
          <w:sz w:val="20"/>
          <w:szCs w:val="20"/>
          <w:lang w:val="sr-Cyrl-RS"/>
        </w:rPr>
        <w:t>Природне зоне на Земљи смењују се идући од екватора ка северном и јужном полу.</w:t>
      </w: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D12AAF">
        <w:rPr>
          <w:sz w:val="20"/>
          <w:szCs w:val="20"/>
          <w:lang w:val="sr-Cyrl-RS"/>
        </w:rPr>
        <w:t>Гориле живе у:</w:t>
      </w: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12AAF">
        <w:rPr>
          <w:sz w:val="20"/>
          <w:szCs w:val="20"/>
          <w:lang w:val="sr-Cyrl-RS"/>
        </w:rPr>
        <w:t>Поларним областима</w:t>
      </w: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12AAF">
        <w:rPr>
          <w:sz w:val="20"/>
          <w:szCs w:val="20"/>
          <w:lang w:val="sr-Cyrl-RS"/>
        </w:rPr>
        <w:t>Тропским кишним шумама</w:t>
      </w:r>
    </w:p>
    <w:p w:rsidR="00D12AAF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D12AAF">
        <w:rPr>
          <w:sz w:val="20"/>
          <w:szCs w:val="20"/>
          <w:lang w:val="sr-Cyrl-RS"/>
        </w:rPr>
        <w:t xml:space="preserve">. </w:t>
      </w:r>
      <w:r w:rsidR="00D12AAF" w:rsidRPr="00D12AAF">
        <w:rPr>
          <w:sz w:val="20"/>
          <w:szCs w:val="20"/>
          <w:lang w:val="sr-Cyrl-RS"/>
        </w:rPr>
        <w:t>Пустињама</w:t>
      </w: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D12AAF">
        <w:rPr>
          <w:sz w:val="20"/>
          <w:szCs w:val="20"/>
          <w:lang w:val="sr-Cyrl-RS"/>
        </w:rPr>
        <w:t>У којим деловима света се јављају зоне тропских кишних шума?</w:t>
      </w:r>
    </w:p>
    <w:p w:rsidR="00D12AAF" w:rsidRPr="00D12AA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</w:t>
      </w:r>
      <w:r w:rsidRPr="00D12AAF">
        <w:rPr>
          <w:sz w:val="20"/>
          <w:szCs w:val="20"/>
          <w:lang w:val="sr-Cyrl-RS"/>
        </w:rPr>
        <w:t>У најјужнијим деловима планете</w:t>
      </w: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12AAF">
        <w:rPr>
          <w:sz w:val="20"/>
          <w:szCs w:val="20"/>
          <w:lang w:val="sr-Cyrl-RS"/>
        </w:rPr>
        <w:t>У подручјима око екватора</w:t>
      </w:r>
    </w:p>
    <w:p w:rsidR="00D12AAF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D12AAF">
        <w:rPr>
          <w:sz w:val="20"/>
          <w:szCs w:val="20"/>
          <w:lang w:val="sr-Cyrl-RS"/>
        </w:rPr>
        <w:t xml:space="preserve">. </w:t>
      </w:r>
      <w:r w:rsidR="00D12AAF" w:rsidRPr="00D12AAF">
        <w:rPr>
          <w:sz w:val="20"/>
          <w:szCs w:val="20"/>
          <w:lang w:val="sr-Cyrl-RS"/>
        </w:rPr>
        <w:t>У пустињским подручјима</w:t>
      </w:r>
    </w:p>
    <w:p w:rsidR="00D12AAF" w:rsidRDefault="00D12AAF" w:rsidP="00D12AAF">
      <w:pPr>
        <w:spacing w:after="0"/>
        <w:rPr>
          <w:sz w:val="20"/>
          <w:szCs w:val="20"/>
          <w:lang w:val="sr-Cyrl-RS"/>
        </w:rPr>
      </w:pPr>
    </w:p>
    <w:p w:rsidR="0003071F" w:rsidRDefault="00D12AA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03071F" w:rsidRPr="0003071F">
        <w:rPr>
          <w:sz w:val="20"/>
          <w:szCs w:val="20"/>
          <w:lang w:val="sr-Cyrl-RS"/>
        </w:rPr>
        <w:t>Како називамо дрвеће са игличастим листовима?</w:t>
      </w: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Зимзелено</w:t>
      </w: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Листопадно</w:t>
      </w: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03071F">
        <w:rPr>
          <w:sz w:val="20"/>
          <w:szCs w:val="20"/>
          <w:lang w:val="sr-Cyrl-RS"/>
        </w:rPr>
        <w:t>У ______ се може видети мрки медвед.</w:t>
      </w: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3071F">
        <w:rPr>
          <w:sz w:val="20"/>
          <w:szCs w:val="20"/>
          <w:lang w:val="sr-Cyrl-RS"/>
        </w:rPr>
        <w:t>Тајгама</w:t>
      </w: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3071F">
        <w:rPr>
          <w:sz w:val="20"/>
          <w:szCs w:val="20"/>
          <w:lang w:val="sr-Cyrl-RS"/>
        </w:rPr>
        <w:t>Поларним пустињама</w:t>
      </w:r>
    </w:p>
    <w:p w:rsidR="0003071F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03071F">
        <w:rPr>
          <w:sz w:val="20"/>
          <w:szCs w:val="20"/>
          <w:lang w:val="sr-Cyrl-RS"/>
        </w:rPr>
        <w:t xml:space="preserve">. </w:t>
      </w:r>
      <w:r w:rsidR="0003071F" w:rsidRPr="0003071F">
        <w:rPr>
          <w:sz w:val="20"/>
          <w:szCs w:val="20"/>
          <w:lang w:val="sr-Cyrl-RS"/>
        </w:rPr>
        <w:t>Тропским кишним шумама</w:t>
      </w: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03071F">
        <w:rPr>
          <w:sz w:val="20"/>
          <w:szCs w:val="20"/>
          <w:lang w:val="sr-Cyrl-RS"/>
        </w:rPr>
        <w:t>Тајге се јављају у подручјима:</w:t>
      </w: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3071F">
        <w:rPr>
          <w:sz w:val="20"/>
          <w:szCs w:val="20"/>
          <w:lang w:val="sr-Cyrl-RS"/>
        </w:rPr>
        <w:t>Северног дела Европе</w:t>
      </w: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3071F">
        <w:rPr>
          <w:sz w:val="20"/>
          <w:szCs w:val="20"/>
          <w:lang w:val="sr-Cyrl-RS"/>
        </w:rPr>
        <w:t>Јужне Америке</w:t>
      </w:r>
    </w:p>
    <w:p w:rsidR="0003071F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03071F">
        <w:rPr>
          <w:sz w:val="20"/>
          <w:szCs w:val="20"/>
          <w:lang w:val="sr-Cyrl-RS"/>
        </w:rPr>
        <w:t xml:space="preserve">. </w:t>
      </w:r>
      <w:r w:rsidR="0003071F" w:rsidRPr="0003071F">
        <w:rPr>
          <w:sz w:val="20"/>
          <w:szCs w:val="20"/>
          <w:lang w:val="sr-Cyrl-RS"/>
        </w:rPr>
        <w:t>Северне Америке</w:t>
      </w:r>
    </w:p>
    <w:p w:rsidR="0003071F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</w:t>
      </w:r>
      <w:r w:rsidR="0003071F">
        <w:rPr>
          <w:sz w:val="20"/>
          <w:szCs w:val="20"/>
          <w:lang w:val="sr-Cyrl-RS"/>
        </w:rPr>
        <w:t xml:space="preserve">. </w:t>
      </w:r>
      <w:r w:rsidR="0003071F" w:rsidRPr="0003071F">
        <w:rPr>
          <w:sz w:val="20"/>
          <w:szCs w:val="20"/>
          <w:lang w:val="sr-Cyrl-RS"/>
        </w:rPr>
        <w:t>Северне Азије</w:t>
      </w:r>
    </w:p>
    <w:p w:rsidR="0003071F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</w:t>
      </w:r>
      <w:r w:rsidR="0003071F">
        <w:rPr>
          <w:sz w:val="20"/>
          <w:szCs w:val="20"/>
          <w:lang w:val="sr-Cyrl-RS"/>
        </w:rPr>
        <w:t xml:space="preserve">. </w:t>
      </w:r>
      <w:r w:rsidR="0003071F" w:rsidRPr="0003071F">
        <w:rPr>
          <w:sz w:val="20"/>
          <w:szCs w:val="20"/>
          <w:lang w:val="sr-Cyrl-RS"/>
        </w:rPr>
        <w:t>Северне Африке</w:t>
      </w: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</w:p>
    <w:p w:rsidR="0003071F" w:rsidRDefault="0003071F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006E29" w:rsidRPr="00006E29">
        <w:rPr>
          <w:sz w:val="20"/>
          <w:szCs w:val="20"/>
          <w:lang w:val="sr-Cyrl-RS"/>
        </w:rPr>
        <w:t>Шуме умереног појаса су: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06E29">
        <w:rPr>
          <w:sz w:val="20"/>
          <w:szCs w:val="20"/>
          <w:lang w:val="sr-Cyrl-RS"/>
        </w:rPr>
        <w:t>Зимзелене шуме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06E29">
        <w:rPr>
          <w:sz w:val="20"/>
          <w:szCs w:val="20"/>
          <w:lang w:val="sr-Cyrl-RS"/>
        </w:rPr>
        <w:t>Листопадне шуме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Тајге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006E29">
        <w:rPr>
          <w:sz w:val="20"/>
          <w:szCs w:val="20"/>
          <w:lang w:val="sr-Cyrl-RS"/>
        </w:rPr>
        <w:t>Листопадне шуме насељава:</w:t>
      </w:r>
    </w:p>
    <w:p w:rsidR="00006E29" w:rsidRP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</w:t>
      </w:r>
      <w:r w:rsidRPr="00006E29">
        <w:rPr>
          <w:sz w:val="20"/>
          <w:szCs w:val="20"/>
          <w:lang w:val="sr-Cyrl-RS"/>
        </w:rPr>
        <w:t>Волухарица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06E29">
        <w:rPr>
          <w:sz w:val="20"/>
          <w:szCs w:val="20"/>
          <w:lang w:val="sr-Cyrl-RS"/>
        </w:rPr>
        <w:t>Мрки медвед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06E29">
        <w:rPr>
          <w:sz w:val="20"/>
          <w:szCs w:val="20"/>
          <w:lang w:val="sr-Cyrl-RS"/>
        </w:rPr>
        <w:t>Лисица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006E29">
        <w:rPr>
          <w:sz w:val="20"/>
          <w:szCs w:val="20"/>
          <w:lang w:val="sr-Cyrl-RS"/>
        </w:rPr>
        <w:t>Поларна лисица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10. </w:t>
      </w:r>
      <w:r w:rsidRPr="00006E29">
        <w:rPr>
          <w:sz w:val="20"/>
          <w:szCs w:val="20"/>
          <w:lang w:val="sr-Cyrl-RS"/>
        </w:rPr>
        <w:t>Области са ниском травом називамо: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06E29">
        <w:rPr>
          <w:sz w:val="20"/>
          <w:szCs w:val="20"/>
          <w:lang w:val="sr-Cyrl-RS"/>
        </w:rPr>
        <w:t>Степе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06E29">
        <w:rPr>
          <w:sz w:val="20"/>
          <w:szCs w:val="20"/>
          <w:lang w:val="sr-Cyrl-RS"/>
        </w:rPr>
        <w:t>Саване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06E29">
        <w:rPr>
          <w:sz w:val="20"/>
          <w:szCs w:val="20"/>
          <w:lang w:val="sr-Cyrl-RS"/>
        </w:rPr>
        <w:t>Тајге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06E29">
        <w:rPr>
          <w:sz w:val="20"/>
          <w:szCs w:val="20"/>
          <w:lang w:val="sr-Cyrl-RS"/>
        </w:rPr>
        <w:t>Области са виском травом називамо ________.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356323" cy="12801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me_map_07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804" cy="128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29" w:rsidRDefault="00006E29" w:rsidP="00D12AA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006E29">
        <w:rPr>
          <w:sz w:val="20"/>
          <w:szCs w:val="20"/>
          <w:lang w:val="sr-Latn-RS"/>
        </w:rPr>
        <w:t>На фотографији изнад приказана је заступљеност ________ на планети.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06E29">
        <w:rPr>
          <w:sz w:val="20"/>
          <w:szCs w:val="20"/>
          <w:lang w:val="sr-Cyrl-RS"/>
        </w:rPr>
        <w:t>Листопадних шума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06E29">
        <w:rPr>
          <w:sz w:val="20"/>
          <w:szCs w:val="20"/>
          <w:lang w:val="sr-Cyrl-RS"/>
        </w:rPr>
        <w:t>Саване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Тајге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006E29">
        <w:rPr>
          <w:sz w:val="20"/>
          <w:szCs w:val="20"/>
          <w:lang w:val="sr-Cyrl-RS"/>
        </w:rPr>
        <w:t>Степе су распрострањене у Северној и Јужној Америци.</w:t>
      </w:r>
    </w:p>
    <w:p w:rsidR="00006E29" w:rsidRDefault="00006E29" w:rsidP="00006E2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006E29" w:rsidRDefault="00006E29" w:rsidP="00006E2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006E29" w:rsidRDefault="00006E29" w:rsidP="00D12AAF">
      <w:pPr>
        <w:spacing w:after="0"/>
        <w:rPr>
          <w:sz w:val="20"/>
          <w:szCs w:val="20"/>
          <w:lang w:val="sr-Latn-RS"/>
        </w:rPr>
      </w:pPr>
    </w:p>
    <w:p w:rsidR="00006E29" w:rsidRDefault="00006E29" w:rsidP="00D12AA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006E29">
        <w:rPr>
          <w:sz w:val="20"/>
          <w:szCs w:val="20"/>
          <w:lang w:val="sr-Latn-RS"/>
        </w:rPr>
        <w:t>Степе су најплодније области за гајење житарица.</w:t>
      </w:r>
    </w:p>
    <w:p w:rsidR="00DD1CB4" w:rsidRDefault="00DD1CB4" w:rsidP="00DD1CB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DD1CB4" w:rsidRDefault="00DD1CB4" w:rsidP="00DD1CB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006E29" w:rsidRDefault="00006E29" w:rsidP="00D12AAF">
      <w:pPr>
        <w:spacing w:after="0"/>
        <w:rPr>
          <w:sz w:val="20"/>
          <w:szCs w:val="20"/>
          <w:lang w:val="sr-Cyrl-RS"/>
        </w:rPr>
      </w:pP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DD1CB4">
        <w:rPr>
          <w:sz w:val="20"/>
          <w:szCs w:val="20"/>
          <w:lang w:val="sr-Cyrl-RS"/>
        </w:rPr>
        <w:t>Карактеристике пустиња су:</w:t>
      </w: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D1CB4">
        <w:rPr>
          <w:sz w:val="20"/>
          <w:szCs w:val="20"/>
          <w:lang w:val="sr-Cyrl-RS"/>
        </w:rPr>
        <w:t>Налазе се у области око повратника</w:t>
      </w: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D1CB4">
        <w:rPr>
          <w:sz w:val="20"/>
          <w:szCs w:val="20"/>
          <w:lang w:val="sr-Cyrl-RS"/>
        </w:rPr>
        <w:t>Оскудан биљни свет</w:t>
      </w: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DD1CB4">
        <w:rPr>
          <w:sz w:val="20"/>
          <w:szCs w:val="20"/>
          <w:lang w:val="sr-Cyrl-RS"/>
        </w:rPr>
        <w:t>Богат биљни свет</w:t>
      </w: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DD1CB4">
        <w:rPr>
          <w:sz w:val="20"/>
          <w:szCs w:val="20"/>
          <w:lang w:val="sr-Cyrl-RS"/>
        </w:rPr>
        <w:t>Мала количина падавина</w:t>
      </w: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DD1CB4">
        <w:rPr>
          <w:sz w:val="20"/>
          <w:szCs w:val="20"/>
          <w:lang w:val="sr-Cyrl-RS"/>
        </w:rPr>
        <w:t>_______ су плодне области у пустињама.</w:t>
      </w: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</w:p>
    <w:p w:rsidR="00DD1CB4" w:rsidRDefault="00DD1CB4" w:rsidP="00D12AA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DD1CB4">
        <w:rPr>
          <w:sz w:val="20"/>
          <w:szCs w:val="20"/>
          <w:lang w:val="sr-Latn-RS"/>
        </w:rPr>
        <w:t>У поларним пустињама нема биљног света.</w:t>
      </w:r>
    </w:p>
    <w:p w:rsidR="00DD1CB4" w:rsidRDefault="00DD1CB4" w:rsidP="00DD1CB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DD1CB4" w:rsidRDefault="00DD1CB4" w:rsidP="00DD1CB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DD1CB4" w:rsidRDefault="00DD1CB4" w:rsidP="00D12AAF">
      <w:pPr>
        <w:spacing w:after="0"/>
        <w:rPr>
          <w:sz w:val="20"/>
          <w:szCs w:val="20"/>
          <w:lang w:val="sr-Latn-RS"/>
        </w:rPr>
      </w:pPr>
    </w:p>
    <w:p w:rsidR="00DD1CB4" w:rsidRDefault="00DD1CB4" w:rsidP="00D12AA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18. </w:t>
      </w:r>
      <w:r w:rsidRPr="00DD1CB4">
        <w:rPr>
          <w:sz w:val="20"/>
          <w:szCs w:val="20"/>
          <w:lang w:val="sr-Latn-RS"/>
        </w:rPr>
        <w:t>Животињске врсте поларних области су:</w:t>
      </w: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D1CB4">
        <w:rPr>
          <w:sz w:val="20"/>
          <w:szCs w:val="20"/>
          <w:lang w:val="sr-Cyrl-RS"/>
        </w:rPr>
        <w:t>Сова ушара</w:t>
      </w: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D1CB4">
        <w:rPr>
          <w:sz w:val="20"/>
          <w:szCs w:val="20"/>
          <w:lang w:val="sr-Cyrl-RS"/>
        </w:rPr>
        <w:t>Поларна сова</w:t>
      </w: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DD1CB4">
        <w:rPr>
          <w:sz w:val="20"/>
          <w:szCs w:val="20"/>
          <w:lang w:val="sr-Cyrl-RS"/>
        </w:rPr>
        <w:t>Поларни зец</w:t>
      </w:r>
    </w:p>
    <w:p w:rsidR="00DD1CB4" w:rsidRDefault="00DD1CB4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DD1CB4">
        <w:rPr>
          <w:sz w:val="20"/>
          <w:szCs w:val="20"/>
          <w:lang w:val="sr-Cyrl-RS"/>
        </w:rPr>
        <w:t>Пингвин</w:t>
      </w:r>
    </w:p>
    <w:p w:rsidR="00DD1CB4" w:rsidRPr="00DD1CB4" w:rsidRDefault="00DD1CB4" w:rsidP="00D12AA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Камила</w:t>
      </w:r>
      <w:bookmarkStart w:id="0" w:name="_GoBack"/>
      <w:bookmarkEnd w:id="0"/>
    </w:p>
    <w:sectPr w:rsidR="00DD1CB4" w:rsidRPr="00DD1CB4" w:rsidSect="00D12AA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20"/>
    <w:rsid w:val="00006E29"/>
    <w:rsid w:val="0003071F"/>
    <w:rsid w:val="006D4D20"/>
    <w:rsid w:val="00877C03"/>
    <w:rsid w:val="00D12AAF"/>
    <w:rsid w:val="00D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96799-CBAE-4C56-896C-138BCB96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2023-10-04T13:23:00Z</dcterms:created>
  <dcterms:modified xsi:type="dcterms:W3CDTF">2023-10-04T14:07:00Z</dcterms:modified>
</cp:coreProperties>
</file>