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1AC84" w14:textId="5E1AE0FA" w:rsidR="00D06352" w:rsidRPr="00D06352" w:rsidRDefault="00D06352" w:rsidP="00D0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Cyrl-RS"/>
          <w14:ligatures w14:val="none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 xml:space="preserve">ри </w:t>
      </w:r>
      <w:r w:rsidRPr="00D0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сценарија за први дан у школи са првацима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који ће их опустити, насмејати и створити лепо прво искуство:</w:t>
      </w:r>
    </w:p>
    <w:p w14:paraId="2DE403CB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8D2E961">
          <v:rect id="_x0000_i1025" style="width:0;height:1.5pt" o:hralign="center" o:hrstd="t" o:hr="t" fillcolor="#a0a0a0" stroked="f"/>
        </w:pict>
      </w:r>
    </w:p>
    <w:p w14:paraId="1F72534C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r-Cyrl-RS"/>
          <w14:ligatures w14:val="none"/>
        </w:rPr>
      </w:pPr>
      <w:r w:rsidRPr="00D0635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r-Cyrl-RS"/>
          <w14:ligatures w14:val="none"/>
        </w:rPr>
        <w:t>📖</w:t>
      </w:r>
      <w:r w:rsidRPr="00D063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r-Cyrl-RS"/>
          <w14:ligatures w14:val="none"/>
        </w:rPr>
        <w:t xml:space="preserve"> СЦЕНАРИО: „Добродошли, моји ђаци прваци!“</w:t>
      </w:r>
    </w:p>
    <w:p w14:paraId="7FF24832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Долазак у учионицу (5 минута)</w:t>
      </w:r>
    </w:p>
    <w:p w14:paraId="0CC8B235" w14:textId="77777777" w:rsidR="00D06352" w:rsidRPr="00D06352" w:rsidRDefault="00D06352" w:rsidP="00D06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Учитељица стоји на вратима и свако дете дочекује осмехом и малим налепницама у облику звездице или срца („Добро дошло, суперзвездо!“).</w:t>
      </w:r>
    </w:p>
    <w:p w14:paraId="0A696177" w14:textId="77777777" w:rsidR="00D06352" w:rsidRPr="00D06352" w:rsidRDefault="00D06352" w:rsidP="00D06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Лагана, весела музика у позадини.</w:t>
      </w:r>
    </w:p>
    <w:p w14:paraId="07CCCD47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2E50109F">
          <v:rect id="_x0000_i1026" style="width:0;height:1.5pt" o:hralign="center" o:hrstd="t" o:hr="t" fillcolor="#a0a0a0" stroked="f"/>
        </w:pict>
      </w:r>
    </w:p>
    <w:p w14:paraId="56EBD55D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Упознавање уз шалу (10 минута)</w:t>
      </w:r>
    </w:p>
    <w:p w14:paraId="30652FF2" w14:textId="77777777" w:rsidR="00D06352" w:rsidRPr="00D06352" w:rsidRDefault="00D06352" w:rsidP="00D063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„Ја сам ваша учитељица и обожавам децу која се осмехују. Ако се насмејете, знаћу да сте баш ви мој ученик!“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→ Деца се насмеју.</w:t>
      </w:r>
    </w:p>
    <w:p w14:paraId="34ED249E" w14:textId="77777777" w:rsidR="00D06352" w:rsidRPr="00D06352" w:rsidRDefault="00D06352" w:rsidP="00D063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Шала за опуштање: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„Да ли знате зашто су оловке танке? – Да би могле да стану у школску торбу!“</w:t>
      </w:r>
    </w:p>
    <w:p w14:paraId="08A282BD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09A6A32">
          <v:rect id="_x0000_i1027" style="width:0;height:1.5pt" o:hralign="center" o:hrstd="t" o:hr="t" fillcolor="#a0a0a0" stroked="f"/>
        </w:pict>
      </w:r>
    </w:p>
    <w:p w14:paraId="5D7E4F1F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упознавања „Лоптица пријатељства“ (15 минута)</w:t>
      </w:r>
    </w:p>
    <w:p w14:paraId="51AE3685" w14:textId="77777777" w:rsidR="00D06352" w:rsidRPr="00D06352" w:rsidRDefault="00D06352" w:rsidP="00D06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седе у круг.</w:t>
      </w:r>
    </w:p>
    <w:p w14:paraId="236E797D" w14:textId="77777777" w:rsidR="00D06352" w:rsidRPr="00D06352" w:rsidRDefault="00D06352" w:rsidP="00D06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баца мекану лоптицу једном детету и каже: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„Ја сам (име), волим да певам. Ко си ти и шта ти волиш?“</w:t>
      </w:r>
    </w:p>
    <w:p w14:paraId="60377CD6" w14:textId="77777777" w:rsidR="00D06352" w:rsidRPr="00D06352" w:rsidRDefault="00D06352" w:rsidP="00D06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Дете представи себе и дода шта воли, па баци лоптицу следећем.</w:t>
      </w:r>
    </w:p>
    <w:p w14:paraId="4BBD0212" w14:textId="77777777" w:rsidR="00D06352" w:rsidRPr="00D06352" w:rsidRDefault="00D06352" w:rsidP="00D06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На крају сви аплаудирају јер су се упознали.</w:t>
      </w:r>
    </w:p>
    <w:p w14:paraId="2D054EB2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4EE8D01D">
          <v:rect id="_x0000_i1028" style="width:0;height:1.5pt" o:hralign="center" o:hrstd="t" o:hr="t" fillcolor="#a0a0a0" stroked="f"/>
        </w:pict>
      </w:r>
    </w:p>
    <w:p w14:paraId="3FA8DA8E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Подстицајна прича (5 минута)</w:t>
      </w:r>
    </w:p>
    <w:p w14:paraId="4BD555E6" w14:textId="77777777" w:rsidR="00D06352" w:rsidRPr="00D06352" w:rsidRDefault="00D06352" w:rsidP="00D063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„Знате, данас свако од вас добија једну невидљиву крилицу маште. Та крила ће вас носити кроз први разред, да учите, играте се и дружите. А ја сам ту да вам будем водич.“</w:t>
      </w:r>
    </w:p>
    <w:p w14:paraId="524D2A00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484BB1B">
          <v:rect id="_x0000_i1029" style="width:0;height:1.5pt" o:hralign="center" o:hrstd="t" o:hr="t" fillcolor="#a0a0a0" stroked="f"/>
        </w:pict>
      </w:r>
    </w:p>
    <w:p w14:paraId="75512CD8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Кратка игра „Нађи другу половину“ (10 минута)</w:t>
      </w:r>
    </w:p>
    <w:p w14:paraId="46325B6C" w14:textId="77777777" w:rsidR="00D06352" w:rsidRPr="00D06352" w:rsidRDefault="00D06352" w:rsidP="00D063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Деци се поделе картончићи (нпр. пола сунца, пола срца, пола лептира).</w:t>
      </w:r>
    </w:p>
    <w:p w14:paraId="14EA08F1" w14:textId="77777777" w:rsidR="00D06352" w:rsidRPr="00D06352" w:rsidRDefault="00D06352" w:rsidP="00D063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lastRenderedPageBreak/>
        <w:t>Задатак је да пронађу онога ко има другу половину и да заједно кажу: „Ми смо тим!“</w:t>
      </w:r>
    </w:p>
    <w:p w14:paraId="7165BCB2" w14:textId="77777777" w:rsidR="00D06352" w:rsidRPr="00D06352" w:rsidRDefault="00D06352" w:rsidP="00D063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Тако се праве парови који могу касније седети једни поред других.</w:t>
      </w:r>
    </w:p>
    <w:p w14:paraId="6704ECE0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030ADB18">
          <v:rect id="_x0000_i1030" style="width:0;height:1.5pt" o:hralign="center" o:hrstd="t" o:hr="t" fillcolor="#a0a0a0" stroked="f"/>
        </w:pict>
      </w:r>
    </w:p>
    <w:p w14:paraId="43004316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6. Завршни део – Заједничка песма и фотографија (10 минута)</w:t>
      </w:r>
    </w:p>
    <w:p w14:paraId="7C1A8A8A" w14:textId="77777777" w:rsidR="00D06352" w:rsidRPr="00D06352" w:rsidRDefault="00D06352" w:rsidP="00D063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отпевају кратку веселу песмицу (нпр. „Рингe, рингe, раја“ или неку школску химну ако постоји).</w:t>
      </w:r>
    </w:p>
    <w:p w14:paraId="2141D163" w14:textId="77777777" w:rsidR="00D06352" w:rsidRPr="00D06352" w:rsidRDefault="00D06352" w:rsidP="00D063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направи заједничку фотографију са таблом на којој пише: „Моји прваци – први дан школе“.</w:t>
      </w:r>
    </w:p>
    <w:p w14:paraId="750A832D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283EADB">
          <v:rect id="_x0000_i1031" style="width:0;height:1.5pt" o:hralign="center" o:hrstd="t" o:hr="t" fillcolor="#a0a0a0" stroked="f"/>
        </w:pict>
      </w:r>
    </w:p>
    <w:p w14:paraId="2F5748BD" w14:textId="77777777" w:rsidR="00D06352" w:rsidRPr="00D06352" w:rsidRDefault="00D06352" w:rsidP="00D0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✨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Циљ је да деца први дан запамте као дан игре, смеха и пријатељства, а не као нешто строго или напорно.</w:t>
      </w:r>
    </w:p>
    <w:p w14:paraId="428E4A02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29D5A3D0">
          <v:rect id="_x0000_i1032" style="width:0;height:1.5pt" o:hralign="center" o:hrstd="t" o:hr="t" fillcolor="#a0a0a0" stroked="f"/>
        </w:pict>
      </w:r>
    </w:p>
    <w:p w14:paraId="6F1E0AAB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</w:pPr>
      <w:r w:rsidRPr="00D0635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r-Cyrl-RS"/>
          <w14:ligatures w14:val="none"/>
        </w:rPr>
        <w:t>🎈</w:t>
      </w:r>
      <w:r w:rsidRPr="00D063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  <w:t xml:space="preserve"> СЦЕНАРИО 2: „Чаробна кутија првог дана“</w:t>
      </w:r>
    </w:p>
    <w:p w14:paraId="6E8C3D3A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Дочек (5 минута)</w:t>
      </w:r>
    </w:p>
    <w:p w14:paraId="1515C4B2" w14:textId="77777777" w:rsidR="00D06352" w:rsidRPr="00D06352" w:rsidRDefault="00D06352" w:rsidP="00D063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Учитељица стоји испред врата са шареном кутијом („чаробна кутија“) и свако дете извлачи по један осмехнути смајлић на папирићу.</w:t>
      </w:r>
    </w:p>
    <w:p w14:paraId="7F27A66B" w14:textId="77777777" w:rsidR="00D06352" w:rsidRPr="00D06352" w:rsidRDefault="00D06352" w:rsidP="00D063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Кратка порука: „Ово је твоја улазница у чаробни свет школе!“</w:t>
      </w:r>
    </w:p>
    <w:p w14:paraId="2F285B32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2CF58641">
          <v:rect id="_x0000_i1034" style="width:0;height:1.5pt" o:hralign="center" o:hrstd="t" o:hr="t" fillcolor="#a0a0a0" stroked="f"/>
        </w:pict>
      </w:r>
    </w:p>
    <w:p w14:paraId="3A3F5E9D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Шала за почетак (2 минута)</w:t>
      </w:r>
    </w:p>
    <w:p w14:paraId="2C1D7185" w14:textId="77777777" w:rsidR="00D06352" w:rsidRPr="00D06352" w:rsidRDefault="00D06352" w:rsidP="00D063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„Знате ли зашто је школа најлепше место? – Зато што овде расту знање и пријатељство као цвеће у башти!“</w:t>
      </w:r>
    </w:p>
    <w:p w14:paraId="0098D5E9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622C3112">
          <v:rect id="_x0000_i1035" style="width:0;height:1.5pt" o:hralign="center" o:hrstd="t" o:hr="t" fillcolor="#a0a0a0" stroked="f"/>
        </w:pict>
      </w:r>
    </w:p>
    <w:p w14:paraId="0252EFEA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„Чаробна кутија питања“ (15 минута)</w:t>
      </w:r>
    </w:p>
    <w:p w14:paraId="42CA9430" w14:textId="77777777" w:rsidR="00D06352" w:rsidRPr="00D06352" w:rsidRDefault="00D06352" w:rsidP="00D063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 кутији су папирићи са питањима попут: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„Коју боју највише волиш?“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„Коју животињу би волео/ла за кућног љубимца?“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„Шта волиш да радиш кад си весео/ла?“</w:t>
      </w:r>
    </w:p>
    <w:p w14:paraId="70A3D2E8" w14:textId="77777777" w:rsidR="00D06352" w:rsidRPr="00D06352" w:rsidRDefault="00D06352" w:rsidP="00D063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извлаче један по један и одговарају.</w:t>
      </w:r>
    </w:p>
    <w:p w14:paraId="57DEFB3A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lastRenderedPageBreak/>
        <w:pict w14:anchorId="546367FD">
          <v:rect id="_x0000_i1036" style="width:0;height:1.5pt" o:hralign="center" o:hrstd="t" o:hr="t" fillcolor="#a0a0a0" stroked="f"/>
        </w:pict>
      </w:r>
    </w:p>
    <w:p w14:paraId="2058BE1C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Кратка мотивациона прича (5 минута)</w:t>
      </w:r>
    </w:p>
    <w:p w14:paraId="0781EA14" w14:textId="77777777" w:rsidR="00D06352" w:rsidRPr="00D06352" w:rsidRDefault="00D06352" w:rsidP="00D063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„Школа је као велико двориште пуно кључева. Сваки дан ћемо заједно откључавати нова врата – врата знања.“</w:t>
      </w:r>
    </w:p>
    <w:p w14:paraId="1DFDB3B2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049936B2">
          <v:rect id="_x0000_i1037" style="width:0;height:1.5pt" o:hralign="center" o:hrstd="t" o:hr="t" fillcolor="#a0a0a0" stroked="f"/>
        </w:pict>
      </w:r>
    </w:p>
    <w:p w14:paraId="28E37082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Креативна радионица „Моја школска звезда“ (15 минута)</w:t>
      </w:r>
    </w:p>
    <w:p w14:paraId="385FF196" w14:textId="77777777" w:rsidR="00D06352" w:rsidRPr="00D06352" w:rsidRDefault="00D06352" w:rsidP="00D063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Деци се дају папири у облику звезде.</w:t>
      </w:r>
    </w:p>
    <w:p w14:paraId="53C3D079" w14:textId="77777777" w:rsidR="00D06352" w:rsidRPr="00D06352" w:rsidRDefault="00D06352" w:rsidP="00D063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На звезду упишу своје име и нешто што највише воле.</w:t>
      </w:r>
    </w:p>
    <w:p w14:paraId="1A2188A7" w14:textId="77777777" w:rsidR="00D06352" w:rsidRPr="00D06352" w:rsidRDefault="00D06352" w:rsidP="00D063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Звезде се лепе на пано: „Небо мојих првака“.</w:t>
      </w:r>
    </w:p>
    <w:p w14:paraId="13842837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04D3FFB8">
          <v:rect id="_x0000_i1038" style="width:0;height:1.5pt" o:hralign="center" o:hrstd="t" o:hr="t" fillcolor="#a0a0a0" stroked="f"/>
        </w:pict>
      </w:r>
    </w:p>
    <w:p w14:paraId="50078CA3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6. Завршетак – Игра покрета (5 минута)</w:t>
      </w:r>
    </w:p>
    <w:p w14:paraId="4CAB2E11" w14:textId="77777777" w:rsidR="00D06352" w:rsidRPr="00D06352" w:rsidRDefault="00D06352" w:rsidP="00D063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покреће игру: „Ко може да поскочи као жабица?“ „Ко може да прошета као мачка?“</w:t>
      </w:r>
    </w:p>
    <w:p w14:paraId="5E132EBF" w14:textId="77777777" w:rsidR="00D06352" w:rsidRPr="00D06352" w:rsidRDefault="00D06352" w:rsidP="00D063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Смех и разиграност за крај.</w:t>
      </w:r>
    </w:p>
    <w:p w14:paraId="20F536CC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405DA09">
          <v:rect id="_x0000_i1039" style="width:0;height:1.5pt" o:hralign="center" o:hrstd="t" o:hr="t" fillcolor="#a0a0a0" stroked="f"/>
        </w:pict>
      </w:r>
    </w:p>
    <w:p w14:paraId="7A43E8AD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7F8A5AD7">
          <v:rect id="_x0000_i1040" style="width:0;height:1.5pt" o:hralign="center" o:hrstd="t" o:hr="t" fillcolor="#a0a0a0" stroked="f"/>
        </w:pict>
      </w:r>
    </w:p>
    <w:p w14:paraId="1A423A5F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</w:pPr>
      <w:r w:rsidRPr="00D0635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r-Cyrl-RS"/>
          <w14:ligatures w14:val="none"/>
        </w:rPr>
        <w:t>🌟</w:t>
      </w:r>
      <w:r w:rsidRPr="00D063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  <w:t xml:space="preserve"> СЦЕНАРИО 3: „Путовање првачића у земљу знања“</w:t>
      </w:r>
    </w:p>
    <w:p w14:paraId="79C61C5C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Дочек (5 минута)</w:t>
      </w:r>
    </w:p>
    <w:p w14:paraId="403AEB0F" w14:textId="77777777" w:rsidR="00D06352" w:rsidRPr="00D06352" w:rsidRDefault="00D06352" w:rsidP="00D063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има „карту за путовање“ за свако дете (мали папирић са именом и нацртаним возићем или бродом).</w:t>
      </w:r>
    </w:p>
    <w:p w14:paraId="2F587F2F" w14:textId="77777777" w:rsidR="00D06352" w:rsidRPr="00D06352" w:rsidRDefault="00D06352" w:rsidP="00D063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Каже: „Данас сви крећемо на велико путовање у земљу знања!“</w:t>
      </w:r>
    </w:p>
    <w:p w14:paraId="7113F4A7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79CBE68F">
          <v:rect id="_x0000_i1041" style="width:0;height:1.5pt" o:hralign="center" o:hrstd="t" o:hr="t" fillcolor="#a0a0a0" stroked="f"/>
        </w:pict>
      </w:r>
    </w:p>
    <w:p w14:paraId="259DAEEB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Шала за осмех (2 минута)</w:t>
      </w:r>
    </w:p>
    <w:p w14:paraId="2D4C37C7" w14:textId="77777777" w:rsidR="00D06352" w:rsidRPr="00D06352" w:rsidRDefault="00D06352" w:rsidP="00D06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„Знате ли шта каже ђак кад поједе домаћи задатак? – Каже: Био је укусан!“</w:t>
      </w:r>
    </w:p>
    <w:p w14:paraId="60048EEE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1E58F0EA">
          <v:rect id="_x0000_i1042" style="width:0;height:1.5pt" o:hralign="center" o:hrstd="t" o:hr="t" fillcolor="#a0a0a0" stroked="f"/>
        </w:pict>
      </w:r>
    </w:p>
    <w:p w14:paraId="29EC1ECC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„Возић пријатељства“ (10 минута)</w:t>
      </w:r>
    </w:p>
    <w:p w14:paraId="626645E2" w14:textId="77777777" w:rsidR="00D06352" w:rsidRPr="00D06352" w:rsidRDefault="00D06352" w:rsidP="00D063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се ухвате за рамена једно другом и праве воз.</w:t>
      </w:r>
    </w:p>
    <w:p w14:paraId="0893DDC6" w14:textId="77777777" w:rsidR="00D06352" w:rsidRPr="00D06352" w:rsidRDefault="00D06352" w:rsidP="00D063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lastRenderedPageBreak/>
        <w:t>Док „путују“ кроз учионицу, учитељ прича: „Воз сада улази у станицу Смеха!“, „Сад пролази кроз тунел Пријатељства!“</w:t>
      </w:r>
    </w:p>
    <w:p w14:paraId="2BAFB346" w14:textId="77777777" w:rsidR="00D06352" w:rsidRPr="00D06352" w:rsidRDefault="00D06352" w:rsidP="00D063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Сви праве звукове воза и смеју се.</w:t>
      </w:r>
    </w:p>
    <w:p w14:paraId="0E7D3CB4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51F0950">
          <v:rect id="_x0000_i1043" style="width:0;height:1.5pt" o:hralign="center" o:hrstd="t" o:hr="t" fillcolor="#a0a0a0" stroked="f"/>
        </w:pict>
      </w:r>
    </w:p>
    <w:p w14:paraId="758E88AC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Прича-подстицај (5 минута)</w:t>
      </w:r>
    </w:p>
    <w:p w14:paraId="781E3308" w14:textId="77777777" w:rsidR="00D06352" w:rsidRPr="00D06352" w:rsidRDefault="00D06352" w:rsidP="00D063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Учитељ: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„Ово путовање трајаће четири године. На њему ћемо скупљати драгоцене бисере: знање, смех и другарство.“</w:t>
      </w:r>
    </w:p>
    <w:p w14:paraId="3998A02F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22B526C5">
          <v:rect id="_x0000_i1044" style="width:0;height:1.5pt" o:hralign="center" o:hrstd="t" o:hr="t" fillcolor="#a0a0a0" stroked="f"/>
        </w:pict>
      </w:r>
    </w:p>
    <w:p w14:paraId="2F4602AB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Игра „Направимо школски грб“ (15 минута)</w:t>
      </w:r>
    </w:p>
    <w:p w14:paraId="2BE11A90" w14:textId="77777777" w:rsidR="00D06352" w:rsidRPr="00D06352" w:rsidRDefault="00D06352" w:rsidP="00D06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На таблу се црта велики празан штит.</w:t>
      </w:r>
    </w:p>
    <w:p w14:paraId="75C4C1E1" w14:textId="77777777" w:rsidR="00D06352" w:rsidRPr="00D06352" w:rsidRDefault="00D06352" w:rsidP="00D06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дају предлоге шта да се нацрта у грбу школе: књига, сунце, цвет, срце, торба…</w:t>
      </w:r>
    </w:p>
    <w:p w14:paraId="184EBE17" w14:textId="77777777" w:rsidR="00D06352" w:rsidRPr="00D06352" w:rsidRDefault="00D06352" w:rsidP="00D06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Сви учествују у стварању „грба“ као симбола заједништва.</w:t>
      </w:r>
    </w:p>
    <w:p w14:paraId="1FDF3AD2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1A9D0BD7">
          <v:rect id="_x0000_i1045" style="width:0;height:1.5pt" o:hralign="center" o:hrstd="t" o:hr="t" fillcolor="#a0a0a0" stroked="f"/>
        </w:pict>
      </w:r>
    </w:p>
    <w:p w14:paraId="51E0422F" w14:textId="77777777" w:rsidR="00D06352" w:rsidRPr="00D06352" w:rsidRDefault="00D06352" w:rsidP="00D063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6. Завршетак – Заједничка песма/плес (10 минута)</w:t>
      </w:r>
    </w:p>
    <w:p w14:paraId="2357F23F" w14:textId="77777777" w:rsidR="00D06352" w:rsidRPr="00D06352" w:rsidRDefault="00D06352" w:rsidP="00D063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Кратка песмица или плес на веселу дечју музику.</w:t>
      </w:r>
    </w:p>
    <w:p w14:paraId="7FF5274F" w14:textId="77777777" w:rsidR="00D06352" w:rsidRPr="00D06352" w:rsidRDefault="00D06352" w:rsidP="00D063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Фотографисање са „картама за путовање“ које су добили на почетку.</w:t>
      </w:r>
    </w:p>
    <w:p w14:paraId="7AF20C63" w14:textId="77777777" w:rsidR="00D06352" w:rsidRPr="00D06352" w:rsidRDefault="00D06352" w:rsidP="00D0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15DBFA65">
          <v:rect id="_x0000_i1046" style="width:0;height:1.5pt" o:hralign="center" o:hrstd="t" o:hr="t" fillcolor="#a0a0a0" stroked="f"/>
        </w:pict>
      </w:r>
    </w:p>
    <w:p w14:paraId="32D23A8F" w14:textId="77777777" w:rsidR="00D06352" w:rsidRPr="00D06352" w:rsidRDefault="00D06352" w:rsidP="00D0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👉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Сва три сценарија имају заједничке елементе (игра, смех, симболични ритуал, заједништво), али се разликују по теми:</w:t>
      </w:r>
    </w:p>
    <w:p w14:paraId="461D5EE2" w14:textId="77777777" w:rsidR="00D06352" w:rsidRPr="00D06352" w:rsidRDefault="00D06352" w:rsidP="00D063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„Добродошли, моји ђаци прваци“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– класичан, топао и свечан.</w:t>
      </w:r>
    </w:p>
    <w:p w14:paraId="6FCDE342" w14:textId="77777777" w:rsidR="00D06352" w:rsidRPr="00D06352" w:rsidRDefault="00D06352" w:rsidP="00D063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„Чаробна кутија“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– тајновит и маштовит.</w:t>
      </w:r>
    </w:p>
    <w:p w14:paraId="48944F0A" w14:textId="77777777" w:rsidR="00D06352" w:rsidRPr="00D06352" w:rsidRDefault="00D06352" w:rsidP="00D0635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D0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„Путовање у земљу знања“</w:t>
      </w:r>
      <w:r w:rsidRPr="00D063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– динамичан и авантуристички.</w:t>
      </w:r>
    </w:p>
    <w:p w14:paraId="1552E6D4" w14:textId="77777777" w:rsidR="00D06352" w:rsidRDefault="00D06352"/>
    <w:sectPr w:rsidR="00D06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35918"/>
    <w:multiLevelType w:val="multilevel"/>
    <w:tmpl w:val="77E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7BD8"/>
    <w:multiLevelType w:val="multilevel"/>
    <w:tmpl w:val="A506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938F7"/>
    <w:multiLevelType w:val="multilevel"/>
    <w:tmpl w:val="4B3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62B72"/>
    <w:multiLevelType w:val="multilevel"/>
    <w:tmpl w:val="F50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A5B47"/>
    <w:multiLevelType w:val="multilevel"/>
    <w:tmpl w:val="158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25638"/>
    <w:multiLevelType w:val="multilevel"/>
    <w:tmpl w:val="B684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0399F"/>
    <w:multiLevelType w:val="multilevel"/>
    <w:tmpl w:val="AE24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11F95"/>
    <w:multiLevelType w:val="multilevel"/>
    <w:tmpl w:val="AD7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C5BF5"/>
    <w:multiLevelType w:val="multilevel"/>
    <w:tmpl w:val="14F6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7149E"/>
    <w:multiLevelType w:val="multilevel"/>
    <w:tmpl w:val="325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008DC"/>
    <w:multiLevelType w:val="multilevel"/>
    <w:tmpl w:val="0CB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73340"/>
    <w:multiLevelType w:val="multilevel"/>
    <w:tmpl w:val="99F8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956DE"/>
    <w:multiLevelType w:val="multilevel"/>
    <w:tmpl w:val="B05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17B1B"/>
    <w:multiLevelType w:val="multilevel"/>
    <w:tmpl w:val="2AC6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926E2"/>
    <w:multiLevelType w:val="multilevel"/>
    <w:tmpl w:val="B214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344BB"/>
    <w:multiLevelType w:val="multilevel"/>
    <w:tmpl w:val="F63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E4BD2"/>
    <w:multiLevelType w:val="multilevel"/>
    <w:tmpl w:val="DE56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06E67"/>
    <w:multiLevelType w:val="multilevel"/>
    <w:tmpl w:val="5F5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24774"/>
    <w:multiLevelType w:val="multilevel"/>
    <w:tmpl w:val="D16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540421">
    <w:abstractNumId w:val="18"/>
  </w:num>
  <w:num w:numId="2" w16cid:durableId="1551914037">
    <w:abstractNumId w:val="9"/>
  </w:num>
  <w:num w:numId="3" w16cid:durableId="199782887">
    <w:abstractNumId w:val="5"/>
  </w:num>
  <w:num w:numId="4" w16cid:durableId="2054378103">
    <w:abstractNumId w:val="14"/>
  </w:num>
  <w:num w:numId="5" w16cid:durableId="1420519398">
    <w:abstractNumId w:val="12"/>
  </w:num>
  <w:num w:numId="6" w16cid:durableId="620576983">
    <w:abstractNumId w:val="4"/>
  </w:num>
  <w:num w:numId="7" w16cid:durableId="1168325685">
    <w:abstractNumId w:val="6"/>
  </w:num>
  <w:num w:numId="8" w16cid:durableId="1731997740">
    <w:abstractNumId w:val="13"/>
  </w:num>
  <w:num w:numId="9" w16cid:durableId="1593395899">
    <w:abstractNumId w:val="8"/>
  </w:num>
  <w:num w:numId="10" w16cid:durableId="931401305">
    <w:abstractNumId w:val="3"/>
  </w:num>
  <w:num w:numId="11" w16cid:durableId="865749580">
    <w:abstractNumId w:val="2"/>
  </w:num>
  <w:num w:numId="12" w16cid:durableId="1934849620">
    <w:abstractNumId w:val="17"/>
  </w:num>
  <w:num w:numId="13" w16cid:durableId="1414743962">
    <w:abstractNumId w:val="7"/>
  </w:num>
  <w:num w:numId="14" w16cid:durableId="838159310">
    <w:abstractNumId w:val="0"/>
  </w:num>
  <w:num w:numId="15" w16cid:durableId="1191725751">
    <w:abstractNumId w:val="11"/>
  </w:num>
  <w:num w:numId="16" w16cid:durableId="377895685">
    <w:abstractNumId w:val="1"/>
  </w:num>
  <w:num w:numId="17" w16cid:durableId="166022851">
    <w:abstractNumId w:val="15"/>
  </w:num>
  <w:num w:numId="18" w16cid:durableId="245113447">
    <w:abstractNumId w:val="10"/>
  </w:num>
  <w:num w:numId="19" w16cid:durableId="118509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2"/>
    <w:rsid w:val="003B146A"/>
    <w:rsid w:val="00710F31"/>
    <w:rsid w:val="00D0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C7BE"/>
  <w15:chartTrackingRefBased/>
  <w15:docId w15:val="{3A2D7892-60EE-4B0A-AEC6-516BE40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2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sakic</dc:creator>
  <cp:keywords/>
  <dc:description/>
  <cp:lastModifiedBy>nada sakic</cp:lastModifiedBy>
  <cp:revision>2</cp:revision>
  <dcterms:created xsi:type="dcterms:W3CDTF">2025-08-24T15:08:00Z</dcterms:created>
  <dcterms:modified xsi:type="dcterms:W3CDTF">2025-08-24T15:08:00Z</dcterms:modified>
</cp:coreProperties>
</file>