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67067"/>
          <w:sz w:val="34"/>
        </w:rPr>
        <w:t>ЈЕЗИЧКА АВАНТУРА — ТЕСТ 2</w:t>
      </w:r>
    </w:p>
    <w:p>
      <w:pPr>
        <w:jc w:val="center"/>
      </w:pPr>
      <w:r>
        <w:t>Српски језик • 4. разред • Име и презиме: ______________________________</w:t>
      </w:r>
    </w:p>
    <w:p>
      <w:r>
        <w:drawing>
          <wp:inline xmlns:a="http://schemas.openxmlformats.org/drawingml/2006/main" xmlns:pic="http://schemas.openxmlformats.org/drawingml/2006/picture">
            <wp:extent cx="5940000" cy="1663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lustracija_2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166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b/>
          <w:sz w:val="21"/>
        </w:rPr>
        <w:t>1.  Заокружи наслов народне приче о животињама.</w:t>
      </w:r>
    </w:p>
    <w:p>
      <w:pPr>
        <w:spacing w:after="120"/>
      </w:pPr>
      <w:r>
        <w:rPr>
          <w:b w:val="0"/>
          <w:sz w:val="20"/>
        </w:rPr>
        <w:t>а) Ружно паче      б) Вук и јагње      в) Чаробни пасуљ</w:t>
      </w:r>
    </w:p>
    <w:p>
      <w:pPr>
        <w:spacing w:after="120"/>
      </w:pPr>
      <w:r>
        <w:rPr>
          <w:b/>
          <w:sz w:val="21"/>
        </w:rPr>
        <w:t>2.  Прочитај и одреди да ли је реч о персонификацији.</w:t>
      </w:r>
    </w:p>
    <w:p>
      <w:pPr>
        <w:spacing w:after="120"/>
      </w:pPr>
      <w:r>
        <w:rPr>
          <w:b w:val="0"/>
          <w:sz w:val="20"/>
        </w:rPr>
        <w:t>___ Сунце се смеје изнад града.</w:t>
        <w:br/>
        <w:t>___ На столу стоји плава шоља.</w:t>
      </w:r>
    </w:p>
    <w:p>
      <w:pPr>
        <w:spacing w:after="120"/>
      </w:pPr>
      <w:r>
        <w:rPr>
          <w:b/>
          <w:sz w:val="21"/>
        </w:rPr>
        <w:t>3.  Разврстај именице у табелу.</w:t>
      </w:r>
    </w:p>
    <w:p>
      <w:pPr>
        <w:spacing w:after="120"/>
      </w:pPr>
      <w:r>
        <w:rPr>
          <w:b w:val="0"/>
          <w:sz w:val="20"/>
        </w:rPr>
        <w:t>Београд, намештај, шећер, учитељ, Марија, камење, со, оловка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DCECE8"/>
          </w:tcPr>
          <w:p>
            <w:r>
              <w:rPr>
                <w:sz w:val="18"/>
              </w:rPr>
              <w:t>Властите</w:t>
            </w:r>
          </w:p>
        </w:tc>
        <w:tc>
          <w:tcPr>
            <w:tcW w:type="dxa" w:w="2550"/>
            <w:shd w:fill="DCECE8"/>
          </w:tcPr>
          <w:p>
            <w:r>
              <w:rPr>
                <w:sz w:val="18"/>
              </w:rPr>
              <w:t>Заједничке</w:t>
            </w:r>
          </w:p>
        </w:tc>
        <w:tc>
          <w:tcPr>
            <w:tcW w:type="dxa" w:w="2550"/>
            <w:shd w:fill="DCECE8"/>
          </w:tcPr>
          <w:p>
            <w:r>
              <w:rPr>
                <w:sz w:val="18"/>
              </w:rPr>
              <w:t>Збирне</w:t>
            </w:r>
          </w:p>
        </w:tc>
        <w:tc>
          <w:tcPr>
            <w:tcW w:type="dxa" w:w="2550"/>
            <w:shd w:fill="DCECE8"/>
          </w:tcPr>
          <w:p>
            <w:r>
              <w:rPr>
                <w:sz w:val="18"/>
              </w:rPr>
              <w:t>Градивне</w:t>
            </w:r>
          </w:p>
        </w:tc>
      </w:tr>
      <w:tr>
        <w:tc>
          <w:tcPr>
            <w:tcW w:type="dxa" w:w="2550"/>
          </w:tcPr>
          <w:p>
            <w:r>
              <w:rPr>
                <w:sz w:val="18"/>
              </w:rPr>
              <w:t>____________</w:t>
            </w:r>
          </w:p>
        </w:tc>
        <w:tc>
          <w:tcPr>
            <w:tcW w:type="dxa" w:w="2550"/>
          </w:tcPr>
          <w:p>
            <w:r>
              <w:rPr>
                <w:sz w:val="18"/>
              </w:rPr>
              <w:t>____________</w:t>
            </w:r>
          </w:p>
        </w:tc>
        <w:tc>
          <w:tcPr>
            <w:tcW w:type="dxa" w:w="2550"/>
          </w:tcPr>
          <w:p>
            <w:r>
              <w:rPr>
                <w:sz w:val="18"/>
              </w:rPr>
              <w:t>____________</w:t>
            </w:r>
          </w:p>
        </w:tc>
        <w:tc>
          <w:tcPr>
            <w:tcW w:type="dxa" w:w="2550"/>
          </w:tcPr>
          <w:p>
            <w:r>
              <w:rPr>
                <w:sz w:val="18"/>
              </w:rPr>
              <w:t>____________</w:t>
            </w:r>
          </w:p>
        </w:tc>
      </w:tr>
      <w:tr>
        <w:tc>
          <w:tcPr>
            <w:tcW w:type="dxa" w:w="2550"/>
          </w:tcPr>
          <w:p>
            <w:r>
              <w:rPr>
                <w:sz w:val="18"/>
              </w:rPr>
              <w:t>____________</w:t>
            </w:r>
          </w:p>
        </w:tc>
        <w:tc>
          <w:tcPr>
            <w:tcW w:type="dxa" w:w="2550"/>
          </w:tcPr>
          <w:p>
            <w:r>
              <w:rPr>
                <w:sz w:val="18"/>
              </w:rPr>
              <w:t>____________</w:t>
            </w:r>
          </w:p>
        </w:tc>
        <w:tc>
          <w:tcPr>
            <w:tcW w:type="dxa" w:w="2550"/>
          </w:tcPr>
          <w:p>
            <w:r>
              <w:rPr>
                <w:sz w:val="18"/>
              </w:rPr>
              <w:t>____________</w:t>
            </w:r>
          </w:p>
        </w:tc>
        <w:tc>
          <w:tcPr>
            <w:tcW w:type="dxa" w:w="2550"/>
          </w:tcPr>
          <w:p>
            <w:r>
              <w:rPr>
                <w:sz w:val="18"/>
              </w:rPr>
              <w:t>____________</w:t>
            </w:r>
          </w:p>
        </w:tc>
      </w:tr>
    </w:tbl>
    <w:p>
      <w:pPr>
        <w:spacing w:after="120"/>
      </w:pPr>
      <w:r>
        <w:rPr>
          <w:b/>
          <w:sz w:val="21"/>
        </w:rPr>
        <w:t>4.  Подвуци личну заменицу у 1. лицу множине.</w:t>
      </w:r>
    </w:p>
    <w:p>
      <w:pPr>
        <w:spacing w:after="120"/>
      </w:pPr>
      <w:r>
        <w:rPr>
          <w:b w:val="0"/>
          <w:sz w:val="20"/>
        </w:rPr>
        <w:t>Они су нас чекали, а ми смо стигли пре звона.</w:t>
      </w:r>
    </w:p>
    <w:p>
      <w:pPr>
        <w:spacing w:after="120"/>
      </w:pPr>
      <w:r>
        <w:rPr>
          <w:b/>
          <w:sz w:val="21"/>
        </w:rPr>
        <w:t>5.  Упиши О, П или Г: описни, присвојни или градивни придев.</w:t>
      </w:r>
    </w:p>
    <w:p>
      <w:pPr>
        <w:spacing w:after="120"/>
      </w:pPr>
      <w:r>
        <w:rPr>
          <w:b w:val="0"/>
          <w:sz w:val="20"/>
        </w:rPr>
        <w:t>___ папирни     ___ Марков     ___ весео     ___ школски     ___ гвоздени</w:t>
      </w:r>
    </w:p>
    <w:p>
      <w:pPr>
        <w:spacing w:after="120"/>
      </w:pPr>
      <w:r>
        <w:rPr>
          <w:b/>
          <w:sz w:val="21"/>
        </w:rPr>
        <w:t>6.  Одреди врсту броја: основни или редни.</w:t>
      </w:r>
    </w:p>
    <w:p>
      <w:pPr>
        <w:spacing w:after="120"/>
      </w:pPr>
      <w:r>
        <w:rPr>
          <w:b w:val="0"/>
          <w:sz w:val="20"/>
        </w:rPr>
        <w:t>седам — ______________   осми — ______________</w:t>
        <w:br/>
        <w:t>други — ______________   дванаест — ______________</w:t>
      </w:r>
    </w:p>
    <w:p>
      <w:r>
        <w:br w:type="page"/>
      </w:r>
    </w:p>
    <w:p>
      <w:pPr>
        <w:spacing w:after="120"/>
      </w:pPr>
      <w:r>
        <w:rPr>
          <w:b/>
          <w:sz w:val="21"/>
        </w:rPr>
        <w:t>7.  У причи о чаробној шуми подвуци све глаголе.</w:t>
      </w:r>
    </w:p>
    <w:p>
      <w:pPr>
        <w:spacing w:after="120"/>
      </w:pPr>
      <w:r>
        <w:rPr>
          <w:b w:val="0"/>
          <w:sz w:val="20"/>
        </w:rPr>
        <w:t>„Мила је ушла у шуму, чула куцање и застала. Испод храста је спавао јеж, а лишће је шуштало на ветру.“</w:t>
      </w:r>
    </w:p>
    <w:p>
      <w:pPr>
        <w:spacing w:after="120"/>
      </w:pPr>
      <w:r>
        <w:rPr>
          <w:b/>
          <w:sz w:val="21"/>
        </w:rPr>
        <w:t>8.  Разврстај глаголе према значењу.</w:t>
      </w:r>
    </w:p>
    <w:p>
      <w:pPr>
        <w:spacing w:after="120"/>
      </w:pPr>
      <w:r>
        <w:rPr>
          <w:b w:val="0"/>
          <w:sz w:val="20"/>
        </w:rPr>
        <w:t>пливати, дремати, дувати, цртати, туговати, пљуштати, певати, лежати, грмети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fill="DCECE8"/>
          </w:tcPr>
          <w:p>
            <w:r>
              <w:rPr>
                <w:sz w:val="18"/>
              </w:rPr>
              <w:t>Радња</w:t>
            </w:r>
          </w:p>
        </w:tc>
        <w:tc>
          <w:tcPr>
            <w:tcW w:type="dxa" w:w="3400"/>
            <w:shd w:fill="DCECE8"/>
          </w:tcPr>
          <w:p>
            <w:r>
              <w:rPr>
                <w:sz w:val="18"/>
              </w:rPr>
              <w:t>Стање</w:t>
            </w:r>
          </w:p>
        </w:tc>
        <w:tc>
          <w:tcPr>
            <w:tcW w:type="dxa" w:w="3400"/>
            <w:shd w:fill="DCECE8"/>
          </w:tcPr>
          <w:p>
            <w:r>
              <w:rPr>
                <w:sz w:val="18"/>
              </w:rPr>
              <w:t>Збивање</w:t>
            </w:r>
          </w:p>
        </w:tc>
      </w:tr>
      <w:tr>
        <w:tc>
          <w:tcPr>
            <w:tcW w:type="dxa" w:w="3400"/>
          </w:tcPr>
          <w:p>
            <w:r>
              <w:rPr>
                <w:sz w:val="18"/>
              </w:rPr>
              <w:t>________________</w:t>
            </w:r>
          </w:p>
        </w:tc>
        <w:tc>
          <w:tcPr>
            <w:tcW w:type="dxa" w:w="3400"/>
          </w:tcPr>
          <w:p>
            <w:r>
              <w:rPr>
                <w:sz w:val="18"/>
              </w:rPr>
              <w:t>________________</w:t>
            </w:r>
          </w:p>
        </w:tc>
        <w:tc>
          <w:tcPr>
            <w:tcW w:type="dxa" w:w="3400"/>
          </w:tcPr>
          <w:p>
            <w:r>
              <w:rPr>
                <w:sz w:val="18"/>
              </w:rPr>
              <w:t>________________</w:t>
            </w:r>
          </w:p>
        </w:tc>
      </w:tr>
      <w:tr>
        <w:tc>
          <w:tcPr>
            <w:tcW w:type="dxa" w:w="3400"/>
          </w:tcPr>
          <w:p>
            <w:r>
              <w:rPr>
                <w:sz w:val="18"/>
              </w:rPr>
              <w:t>________________</w:t>
            </w:r>
          </w:p>
        </w:tc>
        <w:tc>
          <w:tcPr>
            <w:tcW w:type="dxa" w:w="3400"/>
          </w:tcPr>
          <w:p>
            <w:r>
              <w:rPr>
                <w:sz w:val="18"/>
              </w:rPr>
              <w:t>________________</w:t>
            </w:r>
          </w:p>
        </w:tc>
        <w:tc>
          <w:tcPr>
            <w:tcW w:type="dxa" w:w="3400"/>
          </w:tcPr>
          <w:p>
            <w:r>
              <w:rPr>
                <w:sz w:val="18"/>
              </w:rPr>
              <w:t>________________</w:t>
            </w:r>
          </w:p>
        </w:tc>
      </w:tr>
      <w:tr>
        <w:tc>
          <w:tcPr>
            <w:tcW w:type="dxa" w:w="3400"/>
          </w:tcPr>
          <w:p>
            <w:r>
              <w:rPr>
                <w:sz w:val="18"/>
              </w:rPr>
              <w:t>________________</w:t>
            </w:r>
          </w:p>
        </w:tc>
        <w:tc>
          <w:tcPr>
            <w:tcW w:type="dxa" w:w="3400"/>
          </w:tcPr>
          <w:p>
            <w:r>
              <w:rPr>
                <w:sz w:val="18"/>
              </w:rPr>
              <w:t>________________</w:t>
            </w:r>
          </w:p>
        </w:tc>
        <w:tc>
          <w:tcPr>
            <w:tcW w:type="dxa" w:w="3400"/>
          </w:tcPr>
          <w:p>
            <w:r>
              <w:rPr>
                <w:sz w:val="18"/>
              </w:rPr>
              <w:t>________________</w:t>
            </w:r>
          </w:p>
        </w:tc>
      </w:tr>
    </w:tbl>
    <w:p>
      <w:pPr>
        <w:spacing w:after="120"/>
      </w:pPr>
      <w:r>
        <w:rPr>
          <w:b/>
          <w:sz w:val="21"/>
        </w:rPr>
        <w:t>9.  Пребаци реченицу у прошло и будуће време.</w:t>
      </w:r>
    </w:p>
    <w:p>
      <w:pPr>
        <w:spacing w:after="120"/>
      </w:pPr>
      <w:r>
        <w:rPr>
          <w:b w:val="0"/>
          <w:sz w:val="20"/>
        </w:rPr>
        <w:t>Данас Петар чита стрип.</w:t>
        <w:br/>
        <w:t>Јуче: __________________________________________________</w:t>
        <w:br/>
        <w:t>Сутра: __________________________________________________</w:t>
      </w:r>
    </w:p>
    <w:p>
      <w:pPr>
        <w:spacing w:after="120"/>
      </w:pPr>
      <w:r>
        <w:rPr>
          <w:b/>
          <w:sz w:val="21"/>
        </w:rPr>
        <w:t>10.  Попуни табелу: лице, број и глаголско време.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DCECE8"/>
          </w:tcPr>
          <w:p>
            <w:r>
              <w:rPr>
                <w:sz w:val="18"/>
              </w:rPr>
              <w:t>Глагол</w:t>
            </w:r>
          </w:p>
        </w:tc>
        <w:tc>
          <w:tcPr>
            <w:tcW w:type="dxa" w:w="2550"/>
            <w:shd w:fill="DCECE8"/>
          </w:tcPr>
          <w:p>
            <w:r>
              <w:rPr>
                <w:sz w:val="18"/>
              </w:rPr>
              <w:t>Лице</w:t>
            </w:r>
          </w:p>
        </w:tc>
        <w:tc>
          <w:tcPr>
            <w:tcW w:type="dxa" w:w="2550"/>
            <w:shd w:fill="DCECE8"/>
          </w:tcPr>
          <w:p>
            <w:r>
              <w:rPr>
                <w:sz w:val="18"/>
              </w:rPr>
              <w:t>Број</w:t>
            </w:r>
          </w:p>
        </w:tc>
        <w:tc>
          <w:tcPr>
            <w:tcW w:type="dxa" w:w="2550"/>
            <w:shd w:fill="DCECE8"/>
          </w:tcPr>
          <w:p>
            <w:r>
              <w:rPr>
                <w:sz w:val="18"/>
              </w:rPr>
              <w:t>Време</w:t>
            </w:r>
          </w:p>
        </w:tc>
      </w:tr>
      <w:tr>
        <w:tc>
          <w:tcPr>
            <w:tcW w:type="dxa" w:w="2550"/>
          </w:tcPr>
          <w:p>
            <w:r>
              <w:rPr>
                <w:sz w:val="18"/>
              </w:rPr>
              <w:t>играле су</w:t>
            </w:r>
          </w:p>
        </w:tc>
        <w:tc>
          <w:tcPr>
            <w:tcW w:type="dxa" w:w="2550"/>
          </w:tcPr>
          <w:p>
            <w:r>
              <w:rPr>
                <w:sz w:val="18"/>
              </w:rPr>
              <w:t>________</w:t>
            </w:r>
          </w:p>
        </w:tc>
        <w:tc>
          <w:tcPr>
            <w:tcW w:type="dxa" w:w="2550"/>
          </w:tcPr>
          <w:p>
            <w:r>
              <w:rPr>
                <w:sz w:val="18"/>
              </w:rPr>
              <w:t>________</w:t>
            </w:r>
          </w:p>
        </w:tc>
        <w:tc>
          <w:tcPr>
            <w:tcW w:type="dxa" w:w="2550"/>
          </w:tcPr>
          <w:p>
            <w:r>
              <w:rPr>
                <w:sz w:val="18"/>
              </w:rPr>
              <w:t>________</w:t>
            </w:r>
          </w:p>
        </w:tc>
      </w:tr>
      <w:tr>
        <w:tc>
          <w:tcPr>
            <w:tcW w:type="dxa" w:w="2550"/>
          </w:tcPr>
          <w:p>
            <w:r>
              <w:rPr>
                <w:sz w:val="18"/>
              </w:rPr>
              <w:t>пишем</w:t>
            </w:r>
          </w:p>
        </w:tc>
        <w:tc>
          <w:tcPr>
            <w:tcW w:type="dxa" w:w="2550"/>
          </w:tcPr>
          <w:p>
            <w:r>
              <w:rPr>
                <w:sz w:val="18"/>
              </w:rPr>
              <w:t>________</w:t>
            </w:r>
          </w:p>
        </w:tc>
        <w:tc>
          <w:tcPr>
            <w:tcW w:type="dxa" w:w="2550"/>
          </w:tcPr>
          <w:p>
            <w:r>
              <w:rPr>
                <w:sz w:val="18"/>
              </w:rPr>
              <w:t>________</w:t>
            </w:r>
          </w:p>
        </w:tc>
        <w:tc>
          <w:tcPr>
            <w:tcW w:type="dxa" w:w="2550"/>
          </w:tcPr>
          <w:p>
            <w:r>
              <w:rPr>
                <w:sz w:val="18"/>
              </w:rPr>
              <w:t>________</w:t>
            </w:r>
          </w:p>
        </w:tc>
      </w:tr>
      <w:tr>
        <w:tc>
          <w:tcPr>
            <w:tcW w:type="dxa" w:w="2550"/>
          </w:tcPr>
          <w:p>
            <w:r>
              <w:rPr>
                <w:sz w:val="18"/>
              </w:rPr>
              <w:t>читаћеш</w:t>
            </w:r>
          </w:p>
        </w:tc>
        <w:tc>
          <w:tcPr>
            <w:tcW w:type="dxa" w:w="2550"/>
          </w:tcPr>
          <w:p>
            <w:r>
              <w:rPr>
                <w:sz w:val="18"/>
              </w:rPr>
              <w:t>________</w:t>
            </w:r>
          </w:p>
        </w:tc>
        <w:tc>
          <w:tcPr>
            <w:tcW w:type="dxa" w:w="2550"/>
          </w:tcPr>
          <w:p>
            <w:r>
              <w:rPr>
                <w:sz w:val="18"/>
              </w:rPr>
              <w:t>________</w:t>
            </w:r>
          </w:p>
        </w:tc>
        <w:tc>
          <w:tcPr>
            <w:tcW w:type="dxa" w:w="2550"/>
          </w:tcPr>
          <w:p>
            <w:r>
              <w:rPr>
                <w:sz w:val="18"/>
              </w:rPr>
              <w:t>________</w:t>
            </w:r>
          </w:p>
        </w:tc>
      </w:tr>
    </w:tbl>
    <w:p>
      <w:pPr>
        <w:spacing w:after="120"/>
      </w:pPr>
      <w:r>
        <w:rPr>
          <w:b/>
          <w:sz w:val="21"/>
        </w:rPr>
        <w:t>11.  Подвуци непроменљиве речи.</w:t>
      </w:r>
    </w:p>
    <w:p>
      <w:pPr>
        <w:spacing w:after="120"/>
      </w:pPr>
      <w:r>
        <w:rPr>
          <w:b w:val="0"/>
          <w:sz w:val="20"/>
        </w:rPr>
        <w:t>иза    птица    сутра    нежан    или    код    читамо    брзо</w:t>
      </w:r>
    </w:p>
    <w:p>
      <w:pPr>
        <w:spacing w:after="120"/>
      </w:pPr>
      <w:r>
        <w:rPr>
          <w:b/>
          <w:sz w:val="21"/>
        </w:rPr>
        <w:t>12.  Од датих речи састави смислене реченице.</w:t>
      </w:r>
    </w:p>
    <w:p>
      <w:pPr>
        <w:spacing w:after="120"/>
      </w:pPr>
      <w:r>
        <w:rPr>
          <w:b w:val="0"/>
          <w:sz w:val="20"/>
        </w:rPr>
        <w:t>а) смо / у / јутрос / кренули / школу</w:t>
        <w:br/>
        <w:t>б) киша / јер / остали / падала / смо / кући / је</w:t>
      </w:r>
    </w:p>
    <w:p>
      <w:pPr>
        <w:spacing w:after="100"/>
      </w:pPr>
      <w:r>
        <w:rPr>
          <w:b w:val="0"/>
          <w:sz w:val="18"/>
        </w:rPr>
        <w:t>________________________________________________________________________________</w:t>
      </w:r>
    </w:p>
    <w:p>
      <w:pPr>
        <w:spacing w:after="100"/>
      </w:pPr>
      <w:r>
        <w:rPr>
          <w:b w:val="0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spacing w:after="120"/>
      </w:pPr>
      <w:r>
        <w:rPr>
          <w:b/>
          <w:sz w:val="21"/>
        </w:rPr>
        <w:t>13.  Направи присвојне придеве од датих имена и назива.</w:t>
      </w:r>
    </w:p>
    <w:p>
      <w:pPr>
        <w:spacing w:after="120"/>
      </w:pPr>
      <w:r>
        <w:rPr>
          <w:b w:val="0"/>
          <w:sz w:val="20"/>
        </w:rPr>
        <w:t>Софија → ______________   Ужице → ______________</w:t>
        <w:br/>
        <w:t>Милош → ______________   Сава → ______________</w:t>
      </w:r>
    </w:p>
    <w:p>
      <w:pPr>
        <w:spacing w:after="120"/>
      </w:pPr>
      <w:r>
        <w:rPr>
          <w:b/>
          <w:sz w:val="21"/>
        </w:rPr>
        <w:t>14.  Од именица направи градивне придеве.</w:t>
      </w:r>
    </w:p>
    <w:p>
      <w:pPr>
        <w:spacing w:after="120"/>
      </w:pPr>
      <w:r>
        <w:rPr>
          <w:b w:val="0"/>
          <w:sz w:val="20"/>
        </w:rPr>
        <w:t>песак → ______________     вуна → ______________</w:t>
        <w:br/>
        <w:t>бакар → ______________     памук → ______________</w:t>
      </w:r>
    </w:p>
    <w:p>
      <w:pPr>
        <w:spacing w:after="120"/>
      </w:pPr>
      <w:r>
        <w:rPr>
          <w:b/>
          <w:sz w:val="21"/>
        </w:rPr>
        <w:t>15.  Прецртај неправилно написане присвојне придеве.</w:t>
      </w:r>
    </w:p>
    <w:p>
      <w:pPr>
        <w:spacing w:after="120"/>
      </w:pPr>
      <w:r>
        <w:rPr>
          <w:b w:val="0"/>
          <w:sz w:val="20"/>
        </w:rPr>
        <w:t>Петров, златиборски, Нишки, Маријин, Савски, ужички, Јеленин, Шумадијски</w:t>
      </w:r>
    </w:p>
    <w:p>
      <w:pPr>
        <w:spacing w:after="120"/>
      </w:pPr>
      <w:r>
        <w:rPr>
          <w:b/>
          <w:sz w:val="21"/>
        </w:rPr>
        <w:t>16.  Исправи реченице и напиши их правилно.</w:t>
      </w:r>
    </w:p>
    <w:p>
      <w:pPr>
        <w:spacing w:after="120"/>
      </w:pPr>
      <w:r>
        <w:rPr>
          <w:b w:val="0"/>
          <w:sz w:val="20"/>
        </w:rPr>
        <w:t>Јел идеш у биоскоп?</w:t>
        <w:br/>
        <w:t>Не ћу да закасним.</w:t>
        <w:br/>
        <w:t>Дали си видео моју књигу?</w:t>
      </w:r>
    </w:p>
    <w:p>
      <w:pPr>
        <w:spacing w:after="100"/>
      </w:pPr>
      <w:r>
        <w:rPr>
          <w:b w:val="0"/>
          <w:sz w:val="18"/>
        </w:rPr>
        <w:t>________________________________________________________________________________</w:t>
      </w:r>
    </w:p>
    <w:p>
      <w:pPr>
        <w:spacing w:after="100"/>
      </w:pPr>
      <w:r>
        <w:rPr>
          <w:b w:val="0"/>
          <w:sz w:val="18"/>
        </w:rPr>
        <w:t>________________________________________________________________________________</w:t>
      </w:r>
    </w:p>
    <w:p>
      <w:pPr>
        <w:spacing w:after="100"/>
      </w:pPr>
      <w:r>
        <w:rPr>
          <w:b w:val="0"/>
          <w:sz w:val="18"/>
        </w:rPr>
        <w:t>________________________________________________________________________________</w:t>
      </w:r>
    </w:p>
    <w:sectPr w:rsidR="00FC693F" w:rsidRPr="0006063C" w:rsidSect="00034616">
      <w:footerReference w:type="default" r:id="rId10"/>
      <w:pgSz w:w="12240" w:h="15840"/>
      <w:pgMar w:top="850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20"/>
      </w:rPr>
      <w:t>✦  СРЕЋНО!  ✦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DejaVu Sans" w:hAnsi="DejaVu Sans"/>
      <w:color w:val="273A3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